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E1" w:rsidRPr="00AB452C" w:rsidRDefault="00FB06E1" w:rsidP="00FB06E1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A5EB1A" wp14:editId="55390183">
            <wp:simplePos x="0" y="0"/>
            <wp:positionH relativeFrom="margin">
              <wp:posOffset>-635</wp:posOffset>
            </wp:positionH>
            <wp:positionV relativeFrom="margin">
              <wp:posOffset>-252095</wp:posOffset>
            </wp:positionV>
            <wp:extent cx="2301240" cy="1501140"/>
            <wp:effectExtent l="0" t="0" r="381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52C">
        <w:rPr>
          <w:b/>
        </w:rPr>
        <w:t>II. OSNOVNA ŠKOLA VARAŽDIN</w:t>
      </w:r>
      <w:r>
        <w:rPr>
          <w:b/>
        </w:rPr>
        <w:t xml:space="preserve">                                             </w:t>
      </w:r>
    </w:p>
    <w:p w:rsidR="00FB06E1" w:rsidRDefault="00FB06E1" w:rsidP="00FB06E1">
      <w:pPr>
        <w:spacing w:after="0"/>
        <w:rPr>
          <w:b/>
        </w:rPr>
      </w:pPr>
      <w:r w:rsidRPr="00AB452C">
        <w:rPr>
          <w:b/>
        </w:rPr>
        <w:t>ŠK. GODINA 202</w:t>
      </w:r>
      <w:r>
        <w:rPr>
          <w:b/>
        </w:rPr>
        <w:t>3</w:t>
      </w:r>
      <w:r w:rsidRPr="00AB452C">
        <w:rPr>
          <w:b/>
        </w:rPr>
        <w:t>. / 202</w:t>
      </w:r>
      <w:r>
        <w:rPr>
          <w:b/>
        </w:rPr>
        <w:t>4</w:t>
      </w:r>
      <w:r w:rsidRPr="00AB452C">
        <w:rPr>
          <w:b/>
        </w:rPr>
        <w:t>.</w:t>
      </w:r>
    </w:p>
    <w:p w:rsidR="00FB06E1" w:rsidRDefault="00FB06E1" w:rsidP="00FB06E1">
      <w:pPr>
        <w:spacing w:after="0"/>
        <w:rPr>
          <w:b/>
        </w:rPr>
      </w:pPr>
    </w:p>
    <w:p w:rsidR="00FB06E1" w:rsidRDefault="00FB06E1" w:rsidP="00FB06E1">
      <w:pPr>
        <w:spacing w:after="0"/>
        <w:rPr>
          <w:b/>
        </w:rPr>
      </w:pPr>
    </w:p>
    <w:p w:rsidR="00FB06E1" w:rsidRPr="00EC1383" w:rsidRDefault="00FB06E1" w:rsidP="00FB06E1">
      <w:pPr>
        <w:spacing w:after="0"/>
        <w:jc w:val="center"/>
        <w:rPr>
          <w:b/>
          <w:sz w:val="28"/>
          <w:szCs w:val="28"/>
        </w:rPr>
      </w:pPr>
      <w:r w:rsidRPr="00EC1383">
        <w:rPr>
          <w:b/>
          <w:sz w:val="28"/>
          <w:szCs w:val="28"/>
        </w:rPr>
        <w:t xml:space="preserve">JELOVNIK ŠKOLSKE KUHINJE ZA </w:t>
      </w:r>
      <w:r>
        <w:rPr>
          <w:b/>
          <w:sz w:val="28"/>
          <w:szCs w:val="28"/>
        </w:rPr>
        <w:t>JUTARNJI OBROK</w:t>
      </w:r>
    </w:p>
    <w:p w:rsidR="00FB06E1" w:rsidRDefault="00FB06E1" w:rsidP="00FB06E1">
      <w:pPr>
        <w:spacing w:after="0"/>
        <w:jc w:val="center"/>
        <w:rPr>
          <w:b/>
          <w:sz w:val="28"/>
          <w:szCs w:val="28"/>
        </w:rPr>
      </w:pPr>
      <w:r w:rsidRPr="00EC1383">
        <w:rPr>
          <w:b/>
          <w:sz w:val="28"/>
          <w:szCs w:val="28"/>
        </w:rPr>
        <w:t xml:space="preserve">MJESEC </w:t>
      </w:r>
      <w:r>
        <w:rPr>
          <w:b/>
          <w:sz w:val="28"/>
          <w:szCs w:val="28"/>
        </w:rPr>
        <w:t xml:space="preserve">TRAVANJ </w:t>
      </w:r>
      <w:r w:rsidRPr="00EC138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EC1383">
        <w:rPr>
          <w:b/>
          <w:sz w:val="28"/>
          <w:szCs w:val="28"/>
        </w:rPr>
        <w:t>.</w:t>
      </w:r>
    </w:p>
    <w:p w:rsidR="00FB06E1" w:rsidRPr="00EC1383" w:rsidRDefault="00FB06E1" w:rsidP="00FB06E1">
      <w:pPr>
        <w:spacing w:after="0"/>
        <w:jc w:val="center"/>
        <w:rPr>
          <w:b/>
          <w:sz w:val="28"/>
          <w:szCs w:val="28"/>
        </w:rPr>
      </w:pPr>
    </w:p>
    <w:p w:rsidR="00FB06E1" w:rsidRDefault="00FB06E1" w:rsidP="00FB06E1">
      <w:pPr>
        <w:spacing w:after="0"/>
        <w:jc w:val="center"/>
        <w:rPr>
          <w:b/>
        </w:rPr>
      </w:pPr>
    </w:p>
    <w:tbl>
      <w:tblPr>
        <w:tblStyle w:val="Reetkatablice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83"/>
        <w:gridCol w:w="1257"/>
        <w:gridCol w:w="6722"/>
        <w:gridCol w:w="2840"/>
        <w:gridCol w:w="1134"/>
        <w:gridCol w:w="1560"/>
      </w:tblGrid>
      <w:tr w:rsidR="00FB06E1" w:rsidRPr="0055730E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E1" w:rsidRPr="0055730E" w:rsidRDefault="00FB06E1" w:rsidP="00F0191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5730E">
              <w:rPr>
                <w:rFonts w:ascii="Calibri" w:eastAsia="Calibri" w:hAnsi="Calibri" w:cs="Times New Roman"/>
                <w:b/>
                <w:sz w:val="24"/>
                <w:szCs w:val="24"/>
              </w:rPr>
              <w:t>DAN U TJEDNU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E1" w:rsidRPr="0055730E" w:rsidRDefault="00FB06E1" w:rsidP="00F0191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5730E">
              <w:rPr>
                <w:rFonts w:ascii="Calibri" w:eastAsia="Calibri" w:hAnsi="Calibri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E1" w:rsidRPr="0055730E" w:rsidRDefault="00FB06E1" w:rsidP="00F01914">
            <w:pPr>
              <w:rPr>
                <w:b/>
                <w:sz w:val="24"/>
                <w:szCs w:val="24"/>
              </w:rPr>
            </w:pPr>
            <w:r w:rsidRPr="0055730E">
              <w:rPr>
                <w:b/>
                <w:sz w:val="24"/>
                <w:szCs w:val="24"/>
              </w:rPr>
              <w:t>NAZIV OBROKA</w:t>
            </w:r>
          </w:p>
        </w:tc>
        <w:tc>
          <w:tcPr>
            <w:tcW w:w="2840" w:type="dxa"/>
            <w:shd w:val="clear" w:color="auto" w:fill="auto"/>
          </w:tcPr>
          <w:p w:rsidR="00FB06E1" w:rsidRPr="0055730E" w:rsidRDefault="00FB06E1" w:rsidP="00F01914">
            <w:pPr>
              <w:rPr>
                <w:b/>
                <w:sz w:val="24"/>
                <w:szCs w:val="24"/>
              </w:rPr>
            </w:pPr>
            <w:r w:rsidRPr="0055730E">
              <w:rPr>
                <w:b/>
                <w:sz w:val="24"/>
                <w:szCs w:val="24"/>
              </w:rPr>
              <w:t>ALERGENI</w:t>
            </w:r>
          </w:p>
        </w:tc>
        <w:tc>
          <w:tcPr>
            <w:tcW w:w="1134" w:type="dxa"/>
            <w:shd w:val="clear" w:color="auto" w:fill="auto"/>
          </w:tcPr>
          <w:p w:rsidR="00FB06E1" w:rsidRPr="0055730E" w:rsidRDefault="00FB06E1" w:rsidP="00F01914">
            <w:pPr>
              <w:rPr>
                <w:b/>
                <w:sz w:val="24"/>
                <w:szCs w:val="24"/>
              </w:rPr>
            </w:pPr>
            <w:r w:rsidRPr="0055730E">
              <w:rPr>
                <w:b/>
                <w:sz w:val="24"/>
                <w:szCs w:val="24"/>
              </w:rPr>
              <w:t>OZNAKA OBROKA</w:t>
            </w:r>
          </w:p>
        </w:tc>
        <w:tc>
          <w:tcPr>
            <w:tcW w:w="1560" w:type="dxa"/>
            <w:shd w:val="clear" w:color="auto" w:fill="auto"/>
          </w:tcPr>
          <w:p w:rsidR="00FB06E1" w:rsidRPr="0055730E" w:rsidRDefault="00FB06E1" w:rsidP="00F01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ENERGETSKA VRIJEDNOST OBROKA</w:t>
            </w:r>
          </w:p>
        </w:tc>
      </w:tr>
      <w:tr w:rsidR="00FA132C" w:rsidRPr="00A04F14" w:rsidTr="00FA132C">
        <w:trPr>
          <w:trHeight w:val="5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A04F14" w:rsidRDefault="00FA132C" w:rsidP="00FA132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A04F14" w:rsidRDefault="00FA132C" w:rsidP="00FA132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302BE6" w:rsidRDefault="00FA132C" w:rsidP="00FA132C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 xml:space="preserve">SVJEŽI SIR S VRHNJEM, MLADI LUK, KUKURUZNI KRUH, </w:t>
            </w:r>
            <w:r w:rsidR="00302BE6">
              <w:rPr>
                <w:rFonts w:cstheme="minorHAnsi"/>
                <w:sz w:val="24"/>
                <w:szCs w:val="24"/>
              </w:rPr>
              <w:t xml:space="preserve">                  *</w:t>
            </w:r>
          </w:p>
        </w:tc>
        <w:tc>
          <w:tcPr>
            <w:tcW w:w="2840" w:type="dxa"/>
            <w:shd w:val="clear" w:color="auto" w:fill="auto"/>
          </w:tcPr>
          <w:p w:rsidR="00FA132C" w:rsidRPr="00302BE6" w:rsidRDefault="00FA132C" w:rsidP="00FA13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>, mliječni proizvodi</w:t>
            </w:r>
          </w:p>
        </w:tc>
        <w:tc>
          <w:tcPr>
            <w:tcW w:w="1134" w:type="dxa"/>
            <w:shd w:val="clear" w:color="auto" w:fill="auto"/>
          </w:tcPr>
          <w:p w:rsidR="00FA132C" w:rsidRPr="00302BE6" w:rsidRDefault="00FA132C" w:rsidP="00FA132C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B 2 12</w:t>
            </w:r>
          </w:p>
        </w:tc>
        <w:tc>
          <w:tcPr>
            <w:tcW w:w="1560" w:type="dxa"/>
            <w:shd w:val="clear" w:color="auto" w:fill="auto"/>
          </w:tcPr>
          <w:p w:rsidR="00FA132C" w:rsidRPr="00302BE6" w:rsidRDefault="00FA132C" w:rsidP="00FA132C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358,5</w:t>
            </w: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SVINJSKO PEČENJE, ĐUVEĐ S RIŽOM, SALATA OD KUPUSA</w:t>
            </w:r>
          </w:p>
        </w:tc>
        <w:tc>
          <w:tcPr>
            <w:tcW w:w="284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>, gorušica i mliječni proizvodi</w:t>
            </w:r>
          </w:p>
        </w:tc>
        <w:tc>
          <w:tcPr>
            <w:tcW w:w="1134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C 3. 23</w:t>
            </w:r>
          </w:p>
        </w:tc>
        <w:tc>
          <w:tcPr>
            <w:tcW w:w="156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399</w:t>
            </w: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MAHUNE VARIVO S KRUMPIROM ,MRKVOM I MESOM, CRNI KRUH</w:t>
            </w:r>
          </w:p>
        </w:tc>
        <w:tc>
          <w:tcPr>
            <w:tcW w:w="284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>, celer</w:t>
            </w:r>
          </w:p>
        </w:tc>
        <w:tc>
          <w:tcPr>
            <w:tcW w:w="1134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D 4.10</w:t>
            </w:r>
          </w:p>
        </w:tc>
        <w:tc>
          <w:tcPr>
            <w:tcW w:w="156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358,3</w:t>
            </w: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3825EE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PIRE OD KRUMPIRA I BROKULE, PEČENI PILEĆI ZABATAK</w:t>
            </w:r>
            <w:r w:rsidR="00302BE6">
              <w:rPr>
                <w:rFonts w:cstheme="minorHAnsi"/>
                <w:sz w:val="24"/>
                <w:szCs w:val="24"/>
              </w:rPr>
              <w:t xml:space="preserve">                *</w:t>
            </w:r>
          </w:p>
        </w:tc>
        <w:tc>
          <w:tcPr>
            <w:tcW w:w="2840" w:type="dxa"/>
            <w:shd w:val="clear" w:color="auto" w:fill="auto"/>
          </w:tcPr>
          <w:p w:rsidR="00471B15" w:rsidRPr="00302BE6" w:rsidRDefault="00302BE6" w:rsidP="00471B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>, mliječni proizvodi</w:t>
            </w:r>
          </w:p>
        </w:tc>
        <w:tc>
          <w:tcPr>
            <w:tcW w:w="1134" w:type="dxa"/>
            <w:shd w:val="clear" w:color="auto" w:fill="auto"/>
          </w:tcPr>
          <w:p w:rsidR="00471B15" w:rsidRPr="00302BE6" w:rsidRDefault="00302BE6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CC 3.3</w:t>
            </w:r>
          </w:p>
        </w:tc>
        <w:tc>
          <w:tcPr>
            <w:tcW w:w="1560" w:type="dxa"/>
            <w:shd w:val="clear" w:color="auto" w:fill="auto"/>
          </w:tcPr>
          <w:p w:rsidR="00471B15" w:rsidRPr="00302BE6" w:rsidRDefault="00302BE6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389,1</w:t>
            </w: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471B15" w:rsidP="00471B15">
            <w:pPr>
              <w:rPr>
                <w:rFonts w:eastAsia="Calibri"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MUSLI S PROBIOTIKOM, MEDOM, LANENIM I CHIA SJEMENKAMA, JABUKAMA I BOROVNICAMA</w:t>
            </w:r>
          </w:p>
        </w:tc>
        <w:tc>
          <w:tcPr>
            <w:tcW w:w="284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>, mliječni proizvodi</w:t>
            </w:r>
          </w:p>
        </w:tc>
        <w:tc>
          <w:tcPr>
            <w:tcW w:w="1134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A 1.6</w:t>
            </w:r>
          </w:p>
        </w:tc>
        <w:tc>
          <w:tcPr>
            <w:tcW w:w="156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376,5</w:t>
            </w: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color w:val="FFFF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POLUBIJELI KRUH S MASLACEM I MARMELADOM, ČAJ S MEDOM</w:t>
            </w:r>
          </w:p>
        </w:tc>
        <w:tc>
          <w:tcPr>
            <w:tcW w:w="284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>, mlijeko i mliječni proizvodi</w:t>
            </w:r>
          </w:p>
        </w:tc>
        <w:tc>
          <w:tcPr>
            <w:tcW w:w="1134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B 2.9</w:t>
            </w:r>
          </w:p>
        </w:tc>
        <w:tc>
          <w:tcPr>
            <w:tcW w:w="156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372,2</w:t>
            </w: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MIJEŠANA SALATA S GRAHOM, POVRĆEM, TJESTENINOM, KUHANIM JAJEM I DRESINGOM, POSIPANA BUČINIM I  SUNCOKRETOVIM SJEMENKAMA, INTEGRALNI KRUH</w:t>
            </w:r>
          </w:p>
        </w:tc>
        <w:tc>
          <w:tcPr>
            <w:tcW w:w="284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>, jaja i proizvodi</w:t>
            </w:r>
          </w:p>
        </w:tc>
        <w:tc>
          <w:tcPr>
            <w:tcW w:w="1134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C 3.5</w:t>
            </w:r>
          </w:p>
        </w:tc>
        <w:tc>
          <w:tcPr>
            <w:tcW w:w="156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358,6</w:t>
            </w: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17.4..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6A1D91" w:rsidP="00471B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DRŽAVNI PRAZNIK</w:t>
            </w:r>
          </w:p>
        </w:tc>
        <w:tc>
          <w:tcPr>
            <w:tcW w:w="284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KRPICE SA ZELJEM, PILEĆE BIJELO MESO SA ŽARA</w:t>
            </w:r>
          </w:p>
        </w:tc>
        <w:tc>
          <w:tcPr>
            <w:tcW w:w="284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>, jaja i mliječni proizvodi</w:t>
            </w:r>
          </w:p>
        </w:tc>
        <w:tc>
          <w:tcPr>
            <w:tcW w:w="1134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C 3.27</w:t>
            </w:r>
          </w:p>
        </w:tc>
        <w:tc>
          <w:tcPr>
            <w:tcW w:w="156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371,1</w:t>
            </w: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19.4..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TJESTENINA U ČOKOLADNOM UMAKU S QUARKOM</w:t>
            </w:r>
            <w:r w:rsidR="00302BE6">
              <w:rPr>
                <w:rFonts w:cstheme="minorHAnsi"/>
                <w:sz w:val="24"/>
                <w:szCs w:val="24"/>
              </w:rPr>
              <w:t xml:space="preserve">                      *</w:t>
            </w:r>
          </w:p>
        </w:tc>
        <w:tc>
          <w:tcPr>
            <w:tcW w:w="284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>, mlijeko i mliječni proizvodi, jaja, soja – sojin lecitin</w:t>
            </w:r>
          </w:p>
        </w:tc>
        <w:tc>
          <w:tcPr>
            <w:tcW w:w="1134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AA 1.1</w:t>
            </w:r>
          </w:p>
        </w:tc>
        <w:tc>
          <w:tcPr>
            <w:tcW w:w="156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374,9</w:t>
            </w: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1B15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A04F14" w:rsidRDefault="00471B15" w:rsidP="00471B1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eastAsia="Calibri" w:cstheme="minorHAnsi"/>
                <w:sz w:val="24"/>
                <w:szCs w:val="24"/>
              </w:rPr>
              <w:t>SENDVIČ OD KRUHA S MASLACEM, ZELENOM SALATOM I SALAMOM, KAKAO</w:t>
            </w:r>
            <w:r w:rsidR="00302BE6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          *</w:t>
            </w:r>
          </w:p>
        </w:tc>
        <w:tc>
          <w:tcPr>
            <w:tcW w:w="284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>, mliječni proizvodi</w:t>
            </w:r>
          </w:p>
        </w:tc>
        <w:tc>
          <w:tcPr>
            <w:tcW w:w="1134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B 2 20</w:t>
            </w:r>
          </w:p>
        </w:tc>
        <w:tc>
          <w:tcPr>
            <w:tcW w:w="1560" w:type="dxa"/>
            <w:shd w:val="clear" w:color="auto" w:fill="auto"/>
          </w:tcPr>
          <w:p w:rsidR="00471B15" w:rsidRPr="00302BE6" w:rsidRDefault="00471B15" w:rsidP="00471B15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392,3</w:t>
            </w:r>
          </w:p>
        </w:tc>
      </w:tr>
      <w:tr w:rsidR="009924B3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B3" w:rsidRPr="00A04F14" w:rsidRDefault="009924B3" w:rsidP="009924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3" w:rsidRPr="00A04F14" w:rsidRDefault="009924B3" w:rsidP="009924B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3" w:rsidRPr="00302BE6" w:rsidRDefault="009924B3" w:rsidP="009924B3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BOLOGNESE S INTEGRALNOM TJESTENINOM, CIKLA SALATA</w:t>
            </w:r>
          </w:p>
        </w:tc>
        <w:tc>
          <w:tcPr>
            <w:tcW w:w="2840" w:type="dxa"/>
            <w:shd w:val="clear" w:color="auto" w:fill="auto"/>
          </w:tcPr>
          <w:p w:rsidR="009924B3" w:rsidRPr="00302BE6" w:rsidRDefault="009924B3" w:rsidP="009924B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24B3" w:rsidRPr="00302BE6" w:rsidRDefault="009924B3" w:rsidP="009924B3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C 3.6</w:t>
            </w:r>
          </w:p>
        </w:tc>
        <w:tc>
          <w:tcPr>
            <w:tcW w:w="1560" w:type="dxa"/>
            <w:shd w:val="clear" w:color="auto" w:fill="auto"/>
          </w:tcPr>
          <w:p w:rsidR="009924B3" w:rsidRPr="00302BE6" w:rsidRDefault="009924B3" w:rsidP="009924B3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359,8</w:t>
            </w:r>
          </w:p>
        </w:tc>
      </w:tr>
      <w:tr w:rsidR="006A1D91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24.4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KELJ VARIVO, INTEGRALNI KRUH, KRUŠKA</w:t>
            </w:r>
          </w:p>
        </w:tc>
        <w:tc>
          <w:tcPr>
            <w:tcW w:w="284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>, celer</w:t>
            </w:r>
          </w:p>
        </w:tc>
        <w:tc>
          <w:tcPr>
            <w:tcW w:w="1134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D 4.9</w:t>
            </w:r>
          </w:p>
        </w:tc>
        <w:tc>
          <w:tcPr>
            <w:tcW w:w="156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389,4</w:t>
            </w:r>
          </w:p>
        </w:tc>
      </w:tr>
      <w:tr w:rsidR="006A1D91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 xml:space="preserve"> NJOKI U ZELENOM UMAKU OD BROKULE I PILETINE, JABUKA</w:t>
            </w:r>
          </w:p>
        </w:tc>
        <w:tc>
          <w:tcPr>
            <w:tcW w:w="284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C 3.7</w:t>
            </w:r>
          </w:p>
        </w:tc>
        <w:tc>
          <w:tcPr>
            <w:tcW w:w="156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386,6</w:t>
            </w:r>
          </w:p>
        </w:tc>
      </w:tr>
      <w:tr w:rsidR="006A1D91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26.4..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LINO CRUNCH S „ČOKOLADNOM“ ZOBENOM KAŠOM, BOROVNICAMA I PLAZMA KEKSOM</w:t>
            </w:r>
          </w:p>
        </w:tc>
        <w:tc>
          <w:tcPr>
            <w:tcW w:w="284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 xml:space="preserve">, mlijeko, cimet, lješnjak, sezam, kalijev </w:t>
            </w:r>
            <w:proofErr w:type="spellStart"/>
            <w:r w:rsidRPr="00302BE6">
              <w:rPr>
                <w:rFonts w:cstheme="minorHAnsi"/>
                <w:sz w:val="24"/>
                <w:szCs w:val="24"/>
              </w:rPr>
              <w:t>metabisulfid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AA 1.6</w:t>
            </w:r>
          </w:p>
        </w:tc>
        <w:tc>
          <w:tcPr>
            <w:tcW w:w="156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375,4</w:t>
            </w:r>
          </w:p>
        </w:tc>
      </w:tr>
      <w:tr w:rsidR="006A1D91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D91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PON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POLUBIJELI KRUH SA SIRNIM NAMAZOM, ACIDOFILNO MLIJEKO</w:t>
            </w:r>
          </w:p>
        </w:tc>
        <w:tc>
          <w:tcPr>
            <w:tcW w:w="284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02BE6">
              <w:rPr>
                <w:rFonts w:cstheme="minorHAnsi"/>
                <w:sz w:val="24"/>
                <w:szCs w:val="24"/>
              </w:rPr>
              <w:t>mliečni</w:t>
            </w:r>
            <w:proofErr w:type="spellEnd"/>
            <w:r w:rsidRPr="00302BE6">
              <w:rPr>
                <w:rFonts w:cstheme="minorHAnsi"/>
                <w:sz w:val="24"/>
                <w:szCs w:val="24"/>
              </w:rPr>
              <w:t xml:space="preserve"> proizvodi</w:t>
            </w:r>
          </w:p>
        </w:tc>
        <w:tc>
          <w:tcPr>
            <w:tcW w:w="1134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B 2.15</w:t>
            </w:r>
          </w:p>
        </w:tc>
        <w:tc>
          <w:tcPr>
            <w:tcW w:w="156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391,9</w:t>
            </w:r>
          </w:p>
        </w:tc>
      </w:tr>
      <w:tr w:rsidR="006A1D91" w:rsidRPr="00A04F14" w:rsidTr="006843B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A04F14" w:rsidRDefault="006A1D91" w:rsidP="006A1D9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MEKSIČKA SALATA S BUČINIM ULJEM, PEČENI BATAK</w:t>
            </w:r>
          </w:p>
        </w:tc>
        <w:tc>
          <w:tcPr>
            <w:tcW w:w="284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2BE6">
              <w:rPr>
                <w:rFonts w:cstheme="minorHAnsi"/>
                <w:sz w:val="24"/>
                <w:szCs w:val="24"/>
              </w:rPr>
              <w:t>Gluten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CC 3.1</w:t>
            </w:r>
          </w:p>
        </w:tc>
        <w:tc>
          <w:tcPr>
            <w:tcW w:w="1560" w:type="dxa"/>
            <w:shd w:val="clear" w:color="auto" w:fill="auto"/>
          </w:tcPr>
          <w:p w:rsidR="006A1D91" w:rsidRPr="00302BE6" w:rsidRDefault="006A1D91" w:rsidP="006A1D91">
            <w:pPr>
              <w:rPr>
                <w:rFonts w:cstheme="minorHAnsi"/>
                <w:sz w:val="24"/>
                <w:szCs w:val="24"/>
              </w:rPr>
            </w:pPr>
            <w:r w:rsidRPr="00302BE6">
              <w:rPr>
                <w:rFonts w:cstheme="minorHAnsi"/>
                <w:sz w:val="24"/>
                <w:szCs w:val="24"/>
              </w:rPr>
              <w:t>353,5</w:t>
            </w:r>
          </w:p>
        </w:tc>
      </w:tr>
    </w:tbl>
    <w:p w:rsidR="00FB06E1" w:rsidRPr="00A04F14" w:rsidRDefault="00FB06E1" w:rsidP="00FB06E1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B06E1" w:rsidRPr="00EC1383" w:rsidRDefault="00FB06E1" w:rsidP="00FB06E1">
      <w:pPr>
        <w:spacing w:line="252" w:lineRule="auto"/>
        <w:rPr>
          <w:sz w:val="28"/>
          <w:szCs w:val="28"/>
        </w:rPr>
      </w:pPr>
    </w:p>
    <w:p w:rsidR="00FB06E1" w:rsidRPr="00EC1383" w:rsidRDefault="00FB06E1" w:rsidP="00FB06E1">
      <w:pPr>
        <w:spacing w:line="252" w:lineRule="auto"/>
        <w:rPr>
          <w:sz w:val="28"/>
          <w:szCs w:val="28"/>
        </w:rPr>
      </w:pPr>
      <w:r w:rsidRPr="00EC1383">
        <w:rPr>
          <w:sz w:val="28"/>
          <w:szCs w:val="28"/>
        </w:rPr>
        <w:t xml:space="preserve">Jelovnik je </w:t>
      </w:r>
      <w:proofErr w:type="spellStart"/>
      <w:r w:rsidRPr="00EC1383">
        <w:rPr>
          <w:sz w:val="28"/>
          <w:szCs w:val="28"/>
        </w:rPr>
        <w:t>okviran</w:t>
      </w:r>
      <w:proofErr w:type="spellEnd"/>
      <w:r w:rsidRPr="00EC1383">
        <w:rPr>
          <w:sz w:val="28"/>
          <w:szCs w:val="28"/>
        </w:rPr>
        <w:t xml:space="preserve">, a </w:t>
      </w:r>
      <w:r>
        <w:rPr>
          <w:sz w:val="28"/>
          <w:szCs w:val="28"/>
        </w:rPr>
        <w:t>Š</w:t>
      </w:r>
      <w:r w:rsidRPr="00EC1383">
        <w:rPr>
          <w:sz w:val="28"/>
          <w:szCs w:val="28"/>
        </w:rPr>
        <w:t>kola zadržava pravo izmjene jelovnika u skladu s organizacijskim mogućnostima.</w:t>
      </w:r>
      <w:r>
        <w:rPr>
          <w:sz w:val="28"/>
          <w:szCs w:val="28"/>
        </w:rPr>
        <w:t xml:space="preserve">                   </w:t>
      </w:r>
    </w:p>
    <w:p w:rsidR="00FB06E1" w:rsidRDefault="00FB06E1" w:rsidP="00FB06E1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Cijena po obroku: 1,33 eura</w:t>
      </w:r>
    </w:p>
    <w:p w:rsidR="00FB06E1" w:rsidRDefault="00FB06E1" w:rsidP="00FB06E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B06E1" w:rsidRDefault="00FB06E1" w:rsidP="00FB06E1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 xml:space="preserve">Jelovnik je izrađen </w:t>
      </w:r>
      <w:r>
        <w:rPr>
          <w:rFonts w:ascii="Times New Roman" w:hAnsi="Times New Roman" w:cs="Times New Roman"/>
          <w:sz w:val="28"/>
          <w:szCs w:val="28"/>
        </w:rPr>
        <w:t>prema</w:t>
      </w:r>
      <w:r w:rsidRPr="0055300C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5300C">
        <w:rPr>
          <w:rFonts w:ascii="Times New Roman" w:hAnsi="Times New Roman" w:cs="Times New Roman"/>
          <w:sz w:val="28"/>
          <w:szCs w:val="28"/>
        </w:rPr>
        <w:t xml:space="preserve"> „Čarobna osmica“</w:t>
      </w:r>
    </w:p>
    <w:p w:rsidR="00302BE6" w:rsidRDefault="00302BE6" w:rsidP="00FB06E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02BE6" w:rsidRPr="0055300C" w:rsidRDefault="00302BE6" w:rsidP="00FB06E1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Međuobrok: 8.4.</w:t>
      </w:r>
      <w:r w:rsidR="00B11CA5">
        <w:rPr>
          <w:rFonts w:ascii="Times New Roman" w:hAnsi="Times New Roman" w:cs="Times New Roman"/>
          <w:sz w:val="28"/>
          <w:szCs w:val="28"/>
        </w:rPr>
        <w:t xml:space="preserve"> (</w:t>
      </w:r>
      <w:r w:rsidR="006A1D91">
        <w:rPr>
          <w:rFonts w:ascii="Times New Roman" w:hAnsi="Times New Roman" w:cs="Times New Roman"/>
          <w:sz w:val="28"/>
          <w:szCs w:val="28"/>
        </w:rPr>
        <w:t>mandarina</w:t>
      </w:r>
      <w:r w:rsidR="00B11C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11.4.</w:t>
      </w:r>
      <w:r w:rsidR="00B11CA5">
        <w:rPr>
          <w:rFonts w:ascii="Times New Roman" w:hAnsi="Times New Roman" w:cs="Times New Roman"/>
          <w:sz w:val="28"/>
          <w:szCs w:val="28"/>
        </w:rPr>
        <w:t xml:space="preserve"> (</w:t>
      </w:r>
      <w:r w:rsidR="006A1D91">
        <w:rPr>
          <w:rFonts w:ascii="Times New Roman" w:hAnsi="Times New Roman" w:cs="Times New Roman"/>
          <w:sz w:val="28"/>
          <w:szCs w:val="28"/>
        </w:rPr>
        <w:t>grožđe</w:t>
      </w:r>
      <w:bookmarkStart w:id="0" w:name="_GoBack"/>
      <w:bookmarkEnd w:id="0"/>
      <w:r w:rsidR="00B11C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19.4. ( jagode), 22.4.</w:t>
      </w:r>
      <w:r w:rsidR="00B11CA5">
        <w:rPr>
          <w:rFonts w:ascii="Times New Roman" w:hAnsi="Times New Roman" w:cs="Times New Roman"/>
          <w:sz w:val="28"/>
          <w:szCs w:val="28"/>
        </w:rPr>
        <w:t xml:space="preserve"> ( šljiva)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06E1" w:rsidRPr="0055300C" w:rsidRDefault="00FB06E1" w:rsidP="00FB06E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B06E1" w:rsidRDefault="00FB06E1" w:rsidP="00FB06E1"/>
    <w:p w:rsidR="00500BDB" w:rsidRDefault="00500BDB"/>
    <w:sectPr w:rsidR="00500BDB" w:rsidSect="00FB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E1"/>
    <w:rsid w:val="00004E8C"/>
    <w:rsid w:val="00302BE6"/>
    <w:rsid w:val="0031029E"/>
    <w:rsid w:val="003825EE"/>
    <w:rsid w:val="00436F7D"/>
    <w:rsid w:val="00471B15"/>
    <w:rsid w:val="00500BDB"/>
    <w:rsid w:val="006843BC"/>
    <w:rsid w:val="006A1D91"/>
    <w:rsid w:val="007335B8"/>
    <w:rsid w:val="00927257"/>
    <w:rsid w:val="009924B3"/>
    <w:rsid w:val="00B11CA5"/>
    <w:rsid w:val="00FA132C"/>
    <w:rsid w:val="00F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BAC7"/>
  <w15:chartTrackingRefBased/>
  <w15:docId w15:val="{9B9E1534-D7FB-4E7B-AE1B-2DBEF32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6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0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B0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2024-04-02T20:02:00Z</dcterms:created>
  <dcterms:modified xsi:type="dcterms:W3CDTF">2024-04-03T11:53:00Z</dcterms:modified>
</cp:coreProperties>
</file>