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2156" w14:textId="77777777" w:rsidR="002C5C1A" w:rsidRPr="002C5C1A" w:rsidRDefault="002C5C1A" w:rsidP="002C5C1A">
      <w:pPr>
        <w:rPr>
          <w:rFonts w:ascii="Arial" w:eastAsia="Times New Roman" w:hAnsi="Arial" w:cs="Arial"/>
          <w:color w:val="800000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Broj RKP-a: </w:t>
      </w:r>
      <w:r w:rsidRPr="002C5C1A">
        <w:rPr>
          <w:rFonts w:ascii="Arial" w:eastAsia="Times New Roman" w:hAnsi="Arial" w:cs="Arial"/>
          <w:color w:val="333399"/>
          <w:szCs w:val="24"/>
        </w:rPr>
        <w:t xml:space="preserve">14146   </w:t>
      </w:r>
    </w:p>
    <w:p w14:paraId="560FB848" w14:textId="77777777" w:rsidR="002C5C1A" w:rsidRPr="002C5C1A" w:rsidRDefault="002C5C1A" w:rsidP="002C5C1A">
      <w:pPr>
        <w:rPr>
          <w:rFonts w:ascii="Arial" w:eastAsia="Times New Roman" w:hAnsi="Arial" w:cs="Arial"/>
          <w:b/>
          <w:color w:val="333399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Matični broj: </w:t>
      </w:r>
      <w:r w:rsidRPr="002C5C1A">
        <w:rPr>
          <w:rFonts w:ascii="Arial" w:eastAsia="Times New Roman" w:hAnsi="Arial" w:cs="Arial"/>
          <w:color w:val="333399"/>
          <w:szCs w:val="24"/>
        </w:rPr>
        <w:t>3005879</w:t>
      </w:r>
    </w:p>
    <w:p w14:paraId="341D8C68" w14:textId="77777777" w:rsidR="002C5C1A" w:rsidRPr="002C5C1A" w:rsidRDefault="002C5C1A" w:rsidP="002C5C1A">
      <w:pPr>
        <w:rPr>
          <w:rFonts w:ascii="Arial" w:eastAsia="Times New Roman" w:hAnsi="Arial" w:cs="Arial"/>
          <w:b/>
          <w:color w:val="800000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Naziv Obveznika: </w:t>
      </w:r>
      <w:r w:rsidRPr="002C5C1A">
        <w:rPr>
          <w:rFonts w:ascii="Arial" w:eastAsia="Times New Roman" w:hAnsi="Arial" w:cs="Arial"/>
          <w:color w:val="3333CC"/>
          <w:szCs w:val="24"/>
        </w:rPr>
        <w:t>II. OSNOVNA ŠKOLA VARAŽDIN</w:t>
      </w:r>
    </w:p>
    <w:p w14:paraId="6CA03AFC" w14:textId="77777777" w:rsidR="002C5C1A" w:rsidRPr="002C5C1A" w:rsidRDefault="002C5C1A" w:rsidP="002C5C1A">
      <w:pPr>
        <w:rPr>
          <w:rFonts w:ascii="Arial" w:eastAsia="Times New Roman" w:hAnsi="Arial" w:cs="Arial"/>
          <w:b/>
          <w:color w:val="800000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Pošta i mjesto: </w:t>
      </w:r>
      <w:r w:rsidRPr="002C5C1A">
        <w:rPr>
          <w:rFonts w:ascii="Arial" w:eastAsia="Times New Roman" w:hAnsi="Arial" w:cs="Arial"/>
          <w:color w:val="3333CC"/>
          <w:szCs w:val="24"/>
        </w:rPr>
        <w:t>42000 Varaždin</w:t>
      </w:r>
    </w:p>
    <w:p w14:paraId="5A03C125" w14:textId="77777777" w:rsidR="002C5C1A" w:rsidRPr="002C5C1A" w:rsidRDefault="002C5C1A" w:rsidP="002C5C1A">
      <w:pPr>
        <w:rPr>
          <w:rFonts w:ascii="Arial" w:eastAsia="Times New Roman" w:hAnsi="Arial" w:cs="Arial"/>
          <w:b/>
          <w:color w:val="3333CC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Ulica i kućni broj: </w:t>
      </w:r>
      <w:r w:rsidRPr="002C5C1A">
        <w:rPr>
          <w:rFonts w:ascii="Arial" w:eastAsia="Times New Roman" w:hAnsi="Arial" w:cs="Arial"/>
          <w:color w:val="3333CC"/>
          <w:szCs w:val="24"/>
        </w:rPr>
        <w:t>Augusta Cesarca 10</w:t>
      </w:r>
    </w:p>
    <w:p w14:paraId="5D157BFC" w14:textId="77777777" w:rsidR="002C5C1A" w:rsidRPr="002C5C1A" w:rsidRDefault="002C5C1A" w:rsidP="002C5C1A">
      <w:pPr>
        <w:rPr>
          <w:rFonts w:ascii="Arial" w:eastAsia="Times New Roman" w:hAnsi="Arial" w:cs="Arial"/>
          <w:b/>
          <w:color w:val="3333CC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Razina: </w:t>
      </w:r>
      <w:r w:rsidRPr="002C5C1A">
        <w:rPr>
          <w:rFonts w:ascii="Arial" w:eastAsia="Times New Roman" w:hAnsi="Arial" w:cs="Arial"/>
          <w:b/>
          <w:color w:val="3333CC"/>
          <w:szCs w:val="24"/>
        </w:rPr>
        <w:t>31</w:t>
      </w:r>
    </w:p>
    <w:p w14:paraId="1C4260B2" w14:textId="77777777" w:rsidR="002C5C1A" w:rsidRPr="002C5C1A" w:rsidRDefault="002C5C1A" w:rsidP="002C5C1A">
      <w:pPr>
        <w:rPr>
          <w:rFonts w:ascii="Arial" w:eastAsia="Times New Roman" w:hAnsi="Arial" w:cs="Arial"/>
          <w:b/>
          <w:color w:val="3333CC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Šifra djelatnosti: </w:t>
      </w:r>
      <w:r w:rsidRPr="002C5C1A">
        <w:rPr>
          <w:rFonts w:ascii="Arial" w:eastAsia="Times New Roman" w:hAnsi="Arial" w:cs="Arial"/>
          <w:b/>
          <w:color w:val="3333CC"/>
          <w:szCs w:val="24"/>
        </w:rPr>
        <w:t>8520</w:t>
      </w:r>
    </w:p>
    <w:p w14:paraId="39844097" w14:textId="77777777" w:rsidR="002C5C1A" w:rsidRPr="002C5C1A" w:rsidRDefault="002C5C1A" w:rsidP="002C5C1A">
      <w:pPr>
        <w:rPr>
          <w:rFonts w:ascii="Arial" w:eastAsia="Times New Roman" w:hAnsi="Arial" w:cs="Arial"/>
          <w:b/>
          <w:color w:val="800000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Razdjel: </w:t>
      </w:r>
      <w:r w:rsidRPr="002C5C1A">
        <w:rPr>
          <w:rFonts w:ascii="Arial" w:eastAsia="Times New Roman" w:hAnsi="Arial" w:cs="Arial"/>
          <w:b/>
          <w:color w:val="3333CC"/>
          <w:szCs w:val="24"/>
        </w:rPr>
        <w:t>000</w:t>
      </w:r>
    </w:p>
    <w:p w14:paraId="21AEB5FA" w14:textId="77777777" w:rsidR="002C5C1A" w:rsidRPr="002C5C1A" w:rsidRDefault="002C5C1A" w:rsidP="002C5C1A">
      <w:pPr>
        <w:rPr>
          <w:rFonts w:ascii="Arial" w:eastAsia="Times New Roman" w:hAnsi="Arial" w:cs="Arial"/>
          <w:b/>
          <w:color w:val="3333CC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Šifra općine: </w:t>
      </w:r>
      <w:r w:rsidRPr="002C5C1A">
        <w:rPr>
          <w:rFonts w:ascii="Arial" w:eastAsia="Times New Roman" w:hAnsi="Arial" w:cs="Arial"/>
          <w:b/>
          <w:color w:val="3333CC"/>
          <w:szCs w:val="24"/>
        </w:rPr>
        <w:t>472</w:t>
      </w:r>
    </w:p>
    <w:p w14:paraId="4687F87C" w14:textId="77777777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OIB: </w:t>
      </w:r>
      <w:r w:rsidRPr="002C5C1A">
        <w:rPr>
          <w:rFonts w:ascii="Arial" w:eastAsia="Times New Roman" w:hAnsi="Arial" w:cs="Arial"/>
          <w:b/>
          <w:color w:val="3333CC"/>
          <w:szCs w:val="24"/>
        </w:rPr>
        <w:t xml:space="preserve">85152631122   </w:t>
      </w:r>
      <w:r w:rsidRPr="002C5C1A">
        <w:rPr>
          <w:rFonts w:ascii="Arial" w:eastAsia="Times New Roman" w:hAnsi="Arial" w:cs="Arial"/>
          <w:b/>
          <w:color w:val="800000"/>
          <w:szCs w:val="24"/>
        </w:rPr>
        <w:t xml:space="preserve"> </w:t>
      </w:r>
      <w:r w:rsidRPr="002C5C1A">
        <w:rPr>
          <w:rFonts w:ascii="Arial" w:eastAsia="Times New Roman" w:hAnsi="Arial" w:cs="Arial"/>
          <w:b/>
          <w:szCs w:val="24"/>
        </w:rPr>
        <w:t xml:space="preserve">               </w:t>
      </w:r>
    </w:p>
    <w:p w14:paraId="69547D85" w14:textId="77777777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             </w:t>
      </w:r>
    </w:p>
    <w:p w14:paraId="6960344D" w14:textId="77777777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               </w:t>
      </w:r>
      <w:r w:rsidRPr="002C5C1A">
        <w:rPr>
          <w:rFonts w:ascii="Arial" w:eastAsia="Times New Roman" w:hAnsi="Arial" w:cs="Arial"/>
          <w:b/>
          <w:szCs w:val="24"/>
        </w:rPr>
        <w:tab/>
      </w:r>
    </w:p>
    <w:p w14:paraId="2AC357C6" w14:textId="77777777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</w:t>
      </w:r>
      <w:r w:rsidRPr="002C5C1A">
        <w:rPr>
          <w:rFonts w:ascii="Arial" w:eastAsia="Times New Roman" w:hAnsi="Arial" w:cs="Arial"/>
          <w:b/>
          <w:szCs w:val="24"/>
        </w:rPr>
        <w:t>BILJEŠKE UZ FINANCIJSKE IZVJEŠTAJE ZA RAZDOBLJE OD</w:t>
      </w:r>
    </w:p>
    <w:p w14:paraId="230B0CB1" w14:textId="36D0F77E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                                     </w:t>
      </w:r>
      <w:r w:rsidR="00C95DA5">
        <w:rPr>
          <w:rFonts w:ascii="Arial" w:eastAsia="Times New Roman" w:hAnsi="Arial" w:cs="Arial"/>
          <w:b/>
          <w:szCs w:val="24"/>
        </w:rPr>
        <w:t>01.SIJEČNJA – 30.LIPNJA 202</w:t>
      </w:r>
      <w:r w:rsidR="00AE6380">
        <w:rPr>
          <w:rFonts w:ascii="Arial" w:eastAsia="Times New Roman" w:hAnsi="Arial" w:cs="Arial"/>
          <w:b/>
          <w:szCs w:val="24"/>
        </w:rPr>
        <w:t>3</w:t>
      </w:r>
      <w:r w:rsidRPr="002C5C1A">
        <w:rPr>
          <w:rFonts w:ascii="Arial" w:eastAsia="Times New Roman" w:hAnsi="Arial" w:cs="Arial"/>
          <w:b/>
          <w:szCs w:val="24"/>
        </w:rPr>
        <w:t>.g.</w:t>
      </w:r>
    </w:p>
    <w:p w14:paraId="79F299E5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6B06DDD9" w14:textId="491BD037" w:rsidR="002C5C1A" w:rsidRPr="002C5C1A" w:rsidRDefault="002C5C1A" w:rsidP="002C5C1A">
      <w:pPr>
        <w:rPr>
          <w:rFonts w:ascii="Arial" w:eastAsia="Times New Roman" w:hAnsi="Arial" w:cs="Arial"/>
          <w:sz w:val="20"/>
          <w:szCs w:val="20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</w:t>
      </w:r>
      <w:r w:rsidRPr="002C5C1A">
        <w:rPr>
          <w:rFonts w:ascii="Arial" w:eastAsia="Times New Roman" w:hAnsi="Arial" w:cs="Arial"/>
          <w:sz w:val="20"/>
          <w:szCs w:val="20"/>
        </w:rPr>
        <w:t xml:space="preserve">-u </w:t>
      </w:r>
      <w:r w:rsidR="00D4661E">
        <w:rPr>
          <w:rFonts w:ascii="Arial" w:eastAsia="Times New Roman" w:hAnsi="Arial" w:cs="Arial"/>
          <w:sz w:val="20"/>
          <w:szCs w:val="20"/>
        </w:rPr>
        <w:t xml:space="preserve">EURIMA </w:t>
      </w:r>
    </w:p>
    <w:p w14:paraId="0179D12F" w14:textId="77777777" w:rsidR="002C5C1A" w:rsidRPr="002C5C1A" w:rsidRDefault="002C5C1A" w:rsidP="002C5C1A">
      <w:pPr>
        <w:jc w:val="both"/>
        <w:rPr>
          <w:rFonts w:ascii="Arial" w:eastAsia="Times New Roman" w:hAnsi="Arial" w:cs="Arial"/>
          <w:szCs w:val="24"/>
          <w:u w:val="single"/>
        </w:rPr>
      </w:pPr>
      <w:r w:rsidRPr="002C5C1A">
        <w:rPr>
          <w:rFonts w:ascii="Arial" w:eastAsia="Times New Roman" w:hAnsi="Arial" w:cs="Arial"/>
          <w:b/>
          <w:szCs w:val="24"/>
          <w:u w:val="single"/>
        </w:rPr>
        <w:t>Bilješke uz PR-RAS</w:t>
      </w:r>
      <w:r w:rsidRPr="002C5C1A">
        <w:rPr>
          <w:rFonts w:ascii="Arial" w:eastAsia="Times New Roman" w:hAnsi="Arial" w:cs="Arial"/>
          <w:szCs w:val="24"/>
          <w:u w:val="single"/>
        </w:rPr>
        <w:t xml:space="preserve"> </w:t>
      </w:r>
    </w:p>
    <w:p w14:paraId="395ABB96" w14:textId="77777777" w:rsidR="002C5C1A" w:rsidRPr="002C5C1A" w:rsidRDefault="002C5C1A" w:rsidP="002C5C1A">
      <w:pPr>
        <w:rPr>
          <w:rFonts w:ascii="Arial" w:eastAsia="Times New Roman" w:hAnsi="Arial" w:cs="Arial"/>
          <w:sz w:val="24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 </w:t>
      </w:r>
    </w:p>
    <w:p w14:paraId="68DB3638" w14:textId="352B2710" w:rsidR="002C5C1A" w:rsidRPr="002C5C1A" w:rsidRDefault="00D25D1C" w:rsidP="002C5C1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 1</w:t>
      </w:r>
      <w:r w:rsidR="002C5C1A" w:rsidRPr="002C5C1A">
        <w:rPr>
          <w:rFonts w:ascii="Arial" w:eastAsia="Times New Roman" w:hAnsi="Arial" w:cs="Arial"/>
          <w:b/>
          <w:szCs w:val="24"/>
        </w:rPr>
        <w:t xml:space="preserve">. </w:t>
      </w:r>
      <w:r w:rsidR="002C5C1A" w:rsidRPr="002C5C1A">
        <w:rPr>
          <w:rFonts w:ascii="Arial" w:eastAsia="Times New Roman" w:hAnsi="Arial" w:cs="Arial"/>
          <w:szCs w:val="24"/>
        </w:rPr>
        <w:t xml:space="preserve">Prihodi od </w:t>
      </w:r>
      <w:r w:rsidR="00F307F7">
        <w:rPr>
          <w:rFonts w:ascii="Arial" w:eastAsia="Times New Roman" w:hAnsi="Arial" w:cs="Arial"/>
          <w:szCs w:val="24"/>
        </w:rPr>
        <w:t xml:space="preserve">imovine </w:t>
      </w:r>
      <w:r w:rsidR="002C5C1A" w:rsidRPr="002C5C1A">
        <w:rPr>
          <w:rFonts w:ascii="Arial" w:eastAsia="Times New Roman" w:hAnsi="Arial" w:cs="Arial"/>
          <w:szCs w:val="24"/>
        </w:rPr>
        <w:t xml:space="preserve"> </w:t>
      </w:r>
      <w:r w:rsidR="00F307F7">
        <w:rPr>
          <w:rFonts w:ascii="Arial" w:eastAsia="Times New Roman" w:hAnsi="Arial" w:cs="Arial"/>
          <w:szCs w:val="24"/>
        </w:rPr>
        <w:t xml:space="preserve">povećani su </w:t>
      </w:r>
      <w:r w:rsidR="002C5C1A" w:rsidRPr="002C5C1A">
        <w:rPr>
          <w:rFonts w:ascii="Arial" w:eastAsia="Times New Roman" w:hAnsi="Arial" w:cs="Arial"/>
          <w:szCs w:val="24"/>
        </w:rPr>
        <w:t>u odnosu na prethodno izvještajno</w:t>
      </w:r>
    </w:p>
    <w:p w14:paraId="0FB294F6" w14:textId="2B183754" w:rsid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razdoblje jer je stanje sr</w:t>
      </w:r>
      <w:r w:rsidR="00883B75">
        <w:rPr>
          <w:rFonts w:ascii="Arial" w:eastAsia="Times New Roman" w:hAnsi="Arial" w:cs="Arial"/>
          <w:szCs w:val="24"/>
        </w:rPr>
        <w:t xml:space="preserve">edstava na </w:t>
      </w:r>
      <w:r w:rsidR="00F307F7">
        <w:rPr>
          <w:rFonts w:ascii="Arial" w:eastAsia="Times New Roman" w:hAnsi="Arial" w:cs="Arial"/>
          <w:szCs w:val="24"/>
        </w:rPr>
        <w:t xml:space="preserve">žiro računu povećano radi otvaranja pod računa </w:t>
      </w:r>
    </w:p>
    <w:p w14:paraId="24545163" w14:textId="10EDBB37" w:rsidR="00F307F7" w:rsidRPr="002C5C1A" w:rsidRDefault="00F307F7" w:rsidP="002C5C1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projekta Full Steam Ahed .</w:t>
      </w:r>
    </w:p>
    <w:p w14:paraId="51096A0C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71362F8A" w14:textId="54905F4C" w:rsidR="0034589A" w:rsidRDefault="00D25D1C" w:rsidP="0034589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 2</w:t>
      </w:r>
      <w:r w:rsidR="002C5C1A" w:rsidRPr="002C5C1A">
        <w:rPr>
          <w:rFonts w:ascii="Arial" w:eastAsia="Times New Roman" w:hAnsi="Arial" w:cs="Arial"/>
          <w:b/>
        </w:rPr>
        <w:t>.</w:t>
      </w:r>
      <w:r w:rsidR="002C5C1A" w:rsidRPr="002C5C1A">
        <w:rPr>
          <w:rFonts w:ascii="Arial" w:eastAsia="Times New Roman" w:hAnsi="Arial" w:cs="Arial"/>
          <w:b/>
          <w:szCs w:val="24"/>
        </w:rPr>
        <w:t xml:space="preserve"> </w:t>
      </w:r>
      <w:r w:rsidR="0034589A">
        <w:rPr>
          <w:rFonts w:ascii="Arial" w:eastAsia="Times New Roman" w:hAnsi="Arial" w:cs="Arial"/>
          <w:bCs/>
          <w:szCs w:val="24"/>
        </w:rPr>
        <w:t xml:space="preserve">Prihodi od </w:t>
      </w:r>
      <w:r w:rsidR="00F84EE2">
        <w:rPr>
          <w:rFonts w:ascii="Arial" w:eastAsia="Times New Roman" w:hAnsi="Arial" w:cs="Arial"/>
          <w:bCs/>
          <w:szCs w:val="24"/>
        </w:rPr>
        <w:t xml:space="preserve">upravnih i administrativnih pristojbi su veći za 26,9% iz razloga što se povećao broj </w:t>
      </w:r>
    </w:p>
    <w:p w14:paraId="41A4D55B" w14:textId="588A4E8C" w:rsidR="00F84EE2" w:rsidRPr="0034589A" w:rsidRDefault="00F84EE2" w:rsidP="0034589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djece u produženom boravku te stime povećani prihodi </w:t>
      </w:r>
      <w:r w:rsidR="009147A3">
        <w:rPr>
          <w:rFonts w:ascii="Arial" w:eastAsia="Times New Roman" w:hAnsi="Arial" w:cs="Arial"/>
          <w:bCs/>
          <w:szCs w:val="24"/>
        </w:rPr>
        <w:t xml:space="preserve">pristojbi </w:t>
      </w:r>
    </w:p>
    <w:p w14:paraId="24E39078" w14:textId="77777777" w:rsidR="00C95DA5" w:rsidRDefault="00C95DA5" w:rsidP="002C5C1A">
      <w:pPr>
        <w:rPr>
          <w:rFonts w:ascii="Arial" w:eastAsia="Times New Roman" w:hAnsi="Arial" w:cs="Arial"/>
          <w:szCs w:val="24"/>
        </w:rPr>
      </w:pPr>
    </w:p>
    <w:p w14:paraId="7D78E967" w14:textId="7FFAA99F" w:rsidR="00B30BE4" w:rsidRPr="00B30BE4" w:rsidRDefault="00C95DA5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="00017573">
        <w:rPr>
          <w:rFonts w:ascii="Arial" w:eastAsia="Times New Roman" w:hAnsi="Arial" w:cs="Arial"/>
          <w:szCs w:val="24"/>
        </w:rPr>
        <w:t xml:space="preserve"> </w:t>
      </w:r>
      <w:r w:rsidR="00D25D1C">
        <w:rPr>
          <w:rFonts w:ascii="Arial" w:eastAsia="Times New Roman" w:hAnsi="Arial" w:cs="Arial"/>
          <w:b/>
          <w:szCs w:val="24"/>
        </w:rPr>
        <w:t>3</w:t>
      </w:r>
      <w:r w:rsidRPr="00FB0392">
        <w:rPr>
          <w:rFonts w:ascii="Arial" w:eastAsia="Times New Roman" w:hAnsi="Arial" w:cs="Arial"/>
          <w:b/>
          <w:szCs w:val="24"/>
        </w:rPr>
        <w:t>.</w:t>
      </w:r>
      <w:r w:rsidR="00B30BE4">
        <w:rPr>
          <w:rFonts w:ascii="Arial" w:eastAsia="Times New Roman" w:hAnsi="Arial" w:cs="Arial"/>
          <w:bCs/>
          <w:szCs w:val="24"/>
        </w:rPr>
        <w:t xml:space="preserve"> </w:t>
      </w:r>
      <w:r w:rsidR="009147A3">
        <w:rPr>
          <w:rFonts w:ascii="Arial" w:eastAsia="Times New Roman" w:hAnsi="Arial" w:cs="Arial"/>
          <w:bCs/>
          <w:szCs w:val="24"/>
        </w:rPr>
        <w:t>Povećani su prihodi od pruženih usluga za 81% . Povećale su se cijene zakupa dvorane.</w:t>
      </w:r>
    </w:p>
    <w:p w14:paraId="6ED43D0C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12CB32C9" w14:textId="60BBDE0B" w:rsidR="009147A3" w:rsidRDefault="002C5C1A" w:rsidP="00B30BE4">
      <w:pPr>
        <w:rPr>
          <w:rFonts w:ascii="Arial" w:eastAsia="Times New Roman" w:hAnsi="Arial" w:cs="Arial"/>
          <w:bCs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 4</w:t>
      </w:r>
      <w:r w:rsidRPr="002C5C1A">
        <w:rPr>
          <w:rFonts w:ascii="Arial" w:eastAsia="Times New Roman" w:hAnsi="Arial" w:cs="Arial"/>
          <w:b/>
        </w:rPr>
        <w:t>.</w:t>
      </w:r>
      <w:r w:rsidRPr="002C5C1A">
        <w:rPr>
          <w:rFonts w:ascii="Arial" w:eastAsia="Times New Roman" w:hAnsi="Arial" w:cs="Arial"/>
          <w:b/>
          <w:szCs w:val="24"/>
        </w:rPr>
        <w:t xml:space="preserve"> </w:t>
      </w:r>
      <w:r w:rsidR="00B30BE4">
        <w:rPr>
          <w:rFonts w:ascii="Arial" w:eastAsia="Times New Roman" w:hAnsi="Arial" w:cs="Arial"/>
          <w:b/>
          <w:szCs w:val="24"/>
        </w:rPr>
        <w:t xml:space="preserve"> </w:t>
      </w:r>
      <w:r w:rsidR="00B30BE4">
        <w:rPr>
          <w:rFonts w:ascii="Arial" w:eastAsia="Times New Roman" w:hAnsi="Arial" w:cs="Arial"/>
          <w:bCs/>
          <w:szCs w:val="24"/>
        </w:rPr>
        <w:t xml:space="preserve"> Rashodi Plaće za prekovremeni rad povećale su se zbog bolovanja , službenih putovanja, te</w:t>
      </w:r>
    </w:p>
    <w:p w14:paraId="0149EE10" w14:textId="5133EB4A" w:rsidR="004A143C" w:rsidRPr="00B30BE4" w:rsidRDefault="009147A3" w:rsidP="00B30BE4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 </w:t>
      </w:r>
      <w:r w:rsidR="00B30BE4">
        <w:rPr>
          <w:rFonts w:ascii="Arial" w:eastAsia="Times New Roman" w:hAnsi="Arial" w:cs="Arial"/>
          <w:bCs/>
          <w:szCs w:val="24"/>
        </w:rPr>
        <w:t>većeg opsega zaduženja</w:t>
      </w:r>
    </w:p>
    <w:p w14:paraId="0C3E9390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57AFB42F" w14:textId="40B09245" w:rsidR="00FB0392" w:rsidRDefault="00D25D1C" w:rsidP="004A143C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 5</w:t>
      </w:r>
      <w:r w:rsidR="002C5C1A" w:rsidRPr="002C5C1A">
        <w:rPr>
          <w:rFonts w:ascii="Arial" w:eastAsia="Times New Roman" w:hAnsi="Arial" w:cs="Arial"/>
          <w:b/>
          <w:szCs w:val="24"/>
        </w:rPr>
        <w:t xml:space="preserve">. </w:t>
      </w:r>
      <w:r w:rsidR="002C5C1A" w:rsidRPr="002C5C1A">
        <w:rPr>
          <w:rFonts w:ascii="Arial" w:eastAsia="Times New Roman" w:hAnsi="Arial" w:cs="Arial"/>
          <w:szCs w:val="24"/>
        </w:rPr>
        <w:t xml:space="preserve">Rashodi za </w:t>
      </w:r>
      <w:r w:rsidR="004A143C">
        <w:rPr>
          <w:rFonts w:ascii="Arial" w:eastAsia="Times New Roman" w:hAnsi="Arial" w:cs="Arial"/>
          <w:szCs w:val="24"/>
        </w:rPr>
        <w:t xml:space="preserve">posebne uvjete rada su </w:t>
      </w:r>
      <w:r w:rsidR="00F12FF4">
        <w:rPr>
          <w:rFonts w:ascii="Arial" w:eastAsia="Times New Roman" w:hAnsi="Arial" w:cs="Arial"/>
          <w:szCs w:val="24"/>
        </w:rPr>
        <w:t xml:space="preserve">povećani </w:t>
      </w:r>
      <w:r w:rsidR="004A143C">
        <w:rPr>
          <w:rFonts w:ascii="Arial" w:eastAsia="Times New Roman" w:hAnsi="Arial" w:cs="Arial"/>
          <w:szCs w:val="24"/>
        </w:rPr>
        <w:t xml:space="preserve">je jer u izvještajnom razdoblju </w:t>
      </w:r>
      <w:r w:rsidR="00F12FF4">
        <w:rPr>
          <w:rFonts w:ascii="Arial" w:eastAsia="Times New Roman" w:hAnsi="Arial" w:cs="Arial"/>
          <w:szCs w:val="24"/>
        </w:rPr>
        <w:t xml:space="preserve">povećan </w:t>
      </w:r>
    </w:p>
    <w:p w14:paraId="0AA04F40" w14:textId="6426B2C1" w:rsidR="002C5C1A" w:rsidRDefault="00FB0392" w:rsidP="004A143C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</w:t>
      </w:r>
      <w:r w:rsidR="004A143C">
        <w:rPr>
          <w:rFonts w:ascii="Arial" w:eastAsia="Times New Roman" w:hAnsi="Arial" w:cs="Arial"/>
          <w:szCs w:val="24"/>
        </w:rPr>
        <w:t xml:space="preserve"> broj učenika sa poteškoćama.</w:t>
      </w:r>
    </w:p>
    <w:p w14:paraId="430CEFB7" w14:textId="77777777" w:rsidR="004A143C" w:rsidRPr="002C5C1A" w:rsidRDefault="004A143C" w:rsidP="004A143C">
      <w:pPr>
        <w:rPr>
          <w:rFonts w:ascii="Arial" w:eastAsia="Times New Roman" w:hAnsi="Arial" w:cs="Arial"/>
          <w:szCs w:val="24"/>
        </w:rPr>
      </w:pPr>
    </w:p>
    <w:p w14:paraId="35531BF5" w14:textId="48067E77" w:rsidR="00F12FF4" w:rsidRDefault="002C5C1A" w:rsidP="00F12FF4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</w:t>
      </w:r>
      <w:r w:rsidR="00D25D1C">
        <w:rPr>
          <w:rFonts w:ascii="Arial" w:eastAsia="Times New Roman" w:hAnsi="Arial" w:cs="Arial"/>
          <w:b/>
          <w:szCs w:val="24"/>
        </w:rPr>
        <w:t xml:space="preserve"> 6</w:t>
      </w:r>
      <w:r w:rsidRPr="002C5C1A">
        <w:rPr>
          <w:rFonts w:ascii="Arial" w:eastAsia="Times New Roman" w:hAnsi="Arial" w:cs="Arial"/>
          <w:b/>
          <w:szCs w:val="24"/>
        </w:rPr>
        <w:t xml:space="preserve">. </w:t>
      </w:r>
      <w:r w:rsidR="009147A3">
        <w:rPr>
          <w:rFonts w:ascii="Arial" w:eastAsia="Times New Roman" w:hAnsi="Arial" w:cs="Arial"/>
          <w:szCs w:val="24"/>
        </w:rPr>
        <w:t xml:space="preserve">Rashodi za materijal i energiju povećali su se za 23.000,00 eura radi inflacije, povećanje cijena </w:t>
      </w:r>
    </w:p>
    <w:p w14:paraId="3C2E8388" w14:textId="7AA0A141" w:rsidR="009147A3" w:rsidRDefault="009147A3" w:rsidP="00F12FF4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materijala i energije </w:t>
      </w:r>
    </w:p>
    <w:p w14:paraId="05BA4194" w14:textId="6A30E7B8" w:rsidR="00017573" w:rsidRPr="002C5C1A" w:rsidRDefault="007A0E22" w:rsidP="00F12FF4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b/>
          <w:szCs w:val="24"/>
        </w:rPr>
        <w:t xml:space="preserve"> </w:t>
      </w:r>
    </w:p>
    <w:p w14:paraId="26D1A622" w14:textId="7B82618F" w:rsidR="002C5C1A" w:rsidRDefault="00D25D1C" w:rsidP="002C5C1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 </w:t>
      </w:r>
      <w:r w:rsidR="00F12FF4">
        <w:rPr>
          <w:rFonts w:ascii="Arial" w:eastAsia="Times New Roman" w:hAnsi="Arial" w:cs="Arial"/>
          <w:b/>
          <w:szCs w:val="24"/>
        </w:rPr>
        <w:t>7</w:t>
      </w:r>
      <w:r w:rsidR="002C5C1A" w:rsidRPr="002C5C1A">
        <w:rPr>
          <w:rFonts w:ascii="Arial" w:eastAsia="Times New Roman" w:hAnsi="Arial" w:cs="Arial"/>
          <w:b/>
          <w:szCs w:val="24"/>
        </w:rPr>
        <w:t xml:space="preserve">. </w:t>
      </w:r>
      <w:r w:rsidR="002C5C1A" w:rsidRPr="002C5C1A">
        <w:rPr>
          <w:rFonts w:ascii="Arial" w:eastAsia="Times New Roman" w:hAnsi="Arial" w:cs="Arial"/>
          <w:szCs w:val="24"/>
        </w:rPr>
        <w:t xml:space="preserve"> Naknade za prijev</w:t>
      </w:r>
      <w:r w:rsidR="00664D8A">
        <w:rPr>
          <w:rFonts w:ascii="Arial" w:eastAsia="Times New Roman" w:hAnsi="Arial" w:cs="Arial"/>
          <w:szCs w:val="24"/>
        </w:rPr>
        <w:t xml:space="preserve">oz u tekućem  razdoblju </w:t>
      </w:r>
      <w:r w:rsidR="00F12FF4">
        <w:rPr>
          <w:rFonts w:ascii="Arial" w:eastAsia="Times New Roman" w:hAnsi="Arial" w:cs="Arial"/>
          <w:szCs w:val="24"/>
        </w:rPr>
        <w:t xml:space="preserve">povećana </w:t>
      </w:r>
      <w:r w:rsidR="00664D8A">
        <w:rPr>
          <w:rFonts w:ascii="Arial" w:eastAsia="Times New Roman" w:hAnsi="Arial" w:cs="Arial"/>
          <w:szCs w:val="24"/>
        </w:rPr>
        <w:t xml:space="preserve"> su</w:t>
      </w:r>
      <w:r w:rsidR="002C5C1A" w:rsidRPr="002C5C1A">
        <w:rPr>
          <w:rFonts w:ascii="Arial" w:eastAsia="Times New Roman" w:hAnsi="Arial" w:cs="Arial"/>
          <w:szCs w:val="24"/>
        </w:rPr>
        <w:t xml:space="preserve"> za </w:t>
      </w:r>
      <w:r w:rsidR="00664D8A">
        <w:rPr>
          <w:rFonts w:ascii="Arial" w:eastAsia="Times New Roman" w:hAnsi="Arial" w:cs="Arial"/>
          <w:szCs w:val="24"/>
        </w:rPr>
        <w:t>3</w:t>
      </w:r>
      <w:r w:rsidR="00F12FF4">
        <w:rPr>
          <w:rFonts w:ascii="Arial" w:eastAsia="Times New Roman" w:hAnsi="Arial" w:cs="Arial"/>
          <w:szCs w:val="24"/>
        </w:rPr>
        <w:t>8</w:t>
      </w:r>
      <w:r w:rsidR="00664D8A">
        <w:rPr>
          <w:rFonts w:ascii="Arial" w:eastAsia="Times New Roman" w:hAnsi="Arial" w:cs="Arial"/>
          <w:szCs w:val="24"/>
        </w:rPr>
        <w:t xml:space="preserve">,7 </w:t>
      </w:r>
      <w:r w:rsidR="002C5C1A" w:rsidRPr="002C5C1A">
        <w:rPr>
          <w:rFonts w:ascii="Arial" w:eastAsia="Times New Roman" w:hAnsi="Arial" w:cs="Arial"/>
          <w:szCs w:val="24"/>
        </w:rPr>
        <w:t xml:space="preserve">% </w:t>
      </w:r>
      <w:r w:rsidR="00664D8A">
        <w:rPr>
          <w:rFonts w:ascii="Arial" w:eastAsia="Times New Roman" w:hAnsi="Arial" w:cs="Arial"/>
          <w:szCs w:val="24"/>
        </w:rPr>
        <w:t xml:space="preserve"> </w:t>
      </w:r>
      <w:r w:rsidR="00F12FF4">
        <w:rPr>
          <w:rFonts w:ascii="Arial" w:eastAsia="Times New Roman" w:hAnsi="Arial" w:cs="Arial"/>
          <w:szCs w:val="24"/>
        </w:rPr>
        <w:t>jer sve više djelatnika</w:t>
      </w:r>
    </w:p>
    <w:p w14:paraId="53E5A29C" w14:textId="799F5832" w:rsidR="00F12FF4" w:rsidRDefault="00F12FF4" w:rsidP="002C5C1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putuje na posao </w:t>
      </w:r>
    </w:p>
    <w:p w14:paraId="71077BD5" w14:textId="77777777" w:rsidR="00F12FF4" w:rsidRDefault="00F12FF4" w:rsidP="002C5C1A">
      <w:pPr>
        <w:rPr>
          <w:rFonts w:ascii="Arial" w:eastAsia="Times New Roman" w:hAnsi="Arial" w:cs="Arial"/>
          <w:szCs w:val="24"/>
        </w:rPr>
      </w:pPr>
    </w:p>
    <w:p w14:paraId="7C6BDE07" w14:textId="3FB03694" w:rsidR="00F430A5" w:rsidRDefault="00F12FF4" w:rsidP="00F12FF4">
      <w:pPr>
        <w:rPr>
          <w:rFonts w:ascii="Arial" w:eastAsia="Times New Roman" w:hAnsi="Arial" w:cs="Arial"/>
          <w:szCs w:val="24"/>
        </w:rPr>
      </w:pPr>
      <w:r w:rsidRPr="00982E23">
        <w:rPr>
          <w:rFonts w:ascii="Arial" w:eastAsia="Times New Roman" w:hAnsi="Arial" w:cs="Arial"/>
          <w:b/>
          <w:bCs/>
          <w:szCs w:val="24"/>
        </w:rPr>
        <w:t xml:space="preserve">  8</w:t>
      </w:r>
      <w:r>
        <w:rPr>
          <w:rFonts w:ascii="Arial" w:eastAsia="Times New Roman" w:hAnsi="Arial" w:cs="Arial"/>
          <w:szCs w:val="24"/>
        </w:rPr>
        <w:t xml:space="preserve">. </w:t>
      </w:r>
      <w:r w:rsidR="00F430A5">
        <w:rPr>
          <w:rFonts w:ascii="Arial" w:eastAsia="Times New Roman" w:hAnsi="Arial" w:cs="Arial"/>
          <w:szCs w:val="24"/>
        </w:rPr>
        <w:t xml:space="preserve">Intelektualne usluge povećane su za 10.476,73.eura . Zaposlenici škole sudjeluju u projektu Full  </w:t>
      </w:r>
    </w:p>
    <w:p w14:paraId="77E31319" w14:textId="23B82646" w:rsidR="002C5C1A" w:rsidRPr="002C5C1A" w:rsidRDefault="00F430A5" w:rsidP="00F12FF4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Ahed Steam  gdje  izrađuju  vlastite kurikulume , radionice i ostale intelektualne usluge</w:t>
      </w:r>
    </w:p>
    <w:p w14:paraId="1E5CFF02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7FEC848A" w14:textId="00D758A6" w:rsidR="002C5C1A" w:rsidRDefault="00FC0CFF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 9</w:t>
      </w:r>
      <w:r w:rsidR="002C5C1A" w:rsidRPr="002C5C1A">
        <w:rPr>
          <w:rFonts w:ascii="Arial" w:eastAsia="Times New Roman" w:hAnsi="Arial" w:cs="Arial"/>
          <w:b/>
          <w:bCs/>
          <w:szCs w:val="24"/>
        </w:rPr>
        <w:t xml:space="preserve">. 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 Rashodi za materijal i dijelove za tekuće održavanje</w:t>
      </w:r>
      <w:r>
        <w:rPr>
          <w:rFonts w:ascii="Arial" w:eastAsia="Times New Roman" w:hAnsi="Arial" w:cs="Arial"/>
          <w:bCs/>
          <w:szCs w:val="24"/>
        </w:rPr>
        <w:t xml:space="preserve"> veći s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 jer su i potrebe bile </w:t>
      </w:r>
      <w:r>
        <w:rPr>
          <w:rFonts w:ascii="Arial" w:eastAsia="Times New Roman" w:hAnsi="Arial" w:cs="Arial"/>
          <w:bCs/>
          <w:szCs w:val="24"/>
        </w:rPr>
        <w:t xml:space="preserve">veće 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 xml:space="preserve">za </w:t>
      </w:r>
    </w:p>
    <w:p w14:paraId="60709AD7" w14:textId="5B3DF97D" w:rsidR="00FC0CFF" w:rsidRPr="002C5C1A" w:rsidRDefault="00FC0CFF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 popravcima</w:t>
      </w:r>
    </w:p>
    <w:p w14:paraId="0F8FC6BC" w14:textId="10D25FB0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19C7D8CA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22D48398" w14:textId="46D33F86" w:rsidR="00D25D1C" w:rsidRDefault="00D25D1C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1</w:t>
      </w:r>
      <w:r w:rsidR="00FC0CFF">
        <w:rPr>
          <w:rFonts w:ascii="Arial" w:eastAsia="Times New Roman" w:hAnsi="Arial" w:cs="Arial"/>
          <w:b/>
          <w:bCs/>
          <w:szCs w:val="24"/>
        </w:rPr>
        <w:t>0</w:t>
      </w:r>
      <w:r w:rsidR="002C5C1A" w:rsidRPr="002C5C1A">
        <w:rPr>
          <w:rFonts w:ascii="Arial" w:eastAsia="Times New Roman" w:hAnsi="Arial" w:cs="Arial"/>
          <w:b/>
          <w:bCs/>
          <w:szCs w:val="24"/>
        </w:rPr>
        <w:t xml:space="preserve">.  </w:t>
      </w:r>
      <w:r w:rsidR="002C5C1A" w:rsidRPr="002C5C1A">
        <w:rPr>
          <w:rFonts w:ascii="Arial" w:eastAsia="Times New Roman" w:hAnsi="Arial" w:cs="Arial"/>
          <w:bCs/>
          <w:szCs w:val="24"/>
        </w:rPr>
        <w:t>Usluge telefona, pošte i</w:t>
      </w:r>
      <w:r w:rsidR="00E55C4B">
        <w:rPr>
          <w:rFonts w:ascii="Arial" w:eastAsia="Times New Roman" w:hAnsi="Arial" w:cs="Arial"/>
          <w:bCs/>
          <w:szCs w:val="24"/>
        </w:rPr>
        <w:t xml:space="preserve"> prijevoza su </w:t>
      </w:r>
      <w:r w:rsidR="00FC0CFF">
        <w:rPr>
          <w:rFonts w:ascii="Arial" w:eastAsia="Times New Roman" w:hAnsi="Arial" w:cs="Arial"/>
          <w:bCs/>
          <w:szCs w:val="24"/>
        </w:rPr>
        <w:t>52,2% veće</w:t>
      </w:r>
      <w:r w:rsidR="00411539">
        <w:rPr>
          <w:rFonts w:ascii="Arial" w:eastAsia="Times New Roman" w:hAnsi="Arial" w:cs="Arial"/>
          <w:bCs/>
          <w:szCs w:val="24"/>
        </w:rPr>
        <w:t xml:space="preserve"> u odnosu na prethodno </w:t>
      </w:r>
    </w:p>
    <w:p w14:paraId="4DC91943" w14:textId="70B3D5ED" w:rsidR="002C5C1A" w:rsidRPr="002C5C1A" w:rsidRDefault="00D25D1C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</w:t>
      </w:r>
      <w:r w:rsidR="00411539">
        <w:rPr>
          <w:rFonts w:ascii="Arial" w:eastAsia="Times New Roman" w:hAnsi="Arial" w:cs="Arial"/>
          <w:bCs/>
          <w:szCs w:val="24"/>
        </w:rPr>
        <w:t xml:space="preserve">razdoblje  zbog </w:t>
      </w:r>
      <w:r w:rsidR="00FC0CFF">
        <w:rPr>
          <w:rFonts w:ascii="Arial" w:eastAsia="Times New Roman" w:hAnsi="Arial" w:cs="Arial"/>
          <w:bCs/>
          <w:szCs w:val="24"/>
        </w:rPr>
        <w:t xml:space="preserve">ponovnog održavanja </w:t>
      </w:r>
      <w:r w:rsidR="00411539">
        <w:rPr>
          <w:rFonts w:ascii="Arial" w:eastAsia="Times New Roman" w:hAnsi="Arial" w:cs="Arial"/>
          <w:bCs/>
          <w:szCs w:val="24"/>
        </w:rPr>
        <w:t xml:space="preserve"> smotri i sportskih natjecanja učenika te prijevoza istih. </w:t>
      </w:r>
    </w:p>
    <w:p w14:paraId="36DAFE46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7123D800" w14:textId="68C062B9" w:rsidR="000F1342" w:rsidRDefault="00FC0CFF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</w:t>
      </w:r>
      <w:r w:rsidRPr="00982E23">
        <w:rPr>
          <w:rFonts w:ascii="Arial" w:eastAsia="Times New Roman" w:hAnsi="Arial" w:cs="Arial"/>
          <w:b/>
          <w:szCs w:val="24"/>
        </w:rPr>
        <w:t>11</w:t>
      </w:r>
      <w:r>
        <w:rPr>
          <w:rFonts w:ascii="Arial" w:eastAsia="Times New Roman" w:hAnsi="Arial" w:cs="Arial"/>
          <w:bCs/>
          <w:szCs w:val="24"/>
        </w:rPr>
        <w:t xml:space="preserve">. </w:t>
      </w:r>
      <w:r w:rsidR="00972D41">
        <w:rPr>
          <w:rFonts w:ascii="Arial" w:eastAsia="Times New Roman" w:hAnsi="Arial" w:cs="Arial"/>
          <w:bCs/>
          <w:szCs w:val="24"/>
        </w:rPr>
        <w:t xml:space="preserve">Ostale usluge, isporuka školskih ručkova za produženi boravak došlo je do povećanja cijena </w:t>
      </w:r>
    </w:p>
    <w:p w14:paraId="3798433A" w14:textId="03D7A3D7" w:rsidR="00972D41" w:rsidRPr="002C5C1A" w:rsidRDefault="00972D41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 Ručka </w:t>
      </w:r>
    </w:p>
    <w:p w14:paraId="07225C1C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0C4A34B5" w14:textId="0A88E4D0" w:rsidR="002C5C1A" w:rsidRDefault="00FC0CFF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12. </w:t>
      </w:r>
      <w:r w:rsidR="002C5C1A" w:rsidRPr="002C5C1A">
        <w:rPr>
          <w:rFonts w:ascii="Arial" w:eastAsia="Times New Roman" w:hAnsi="Arial" w:cs="Arial"/>
          <w:b/>
          <w:bCs/>
          <w:szCs w:val="24"/>
        </w:rPr>
        <w:t xml:space="preserve"> 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Rashode reprezentacije u izvještajnom razdoblju </w:t>
      </w:r>
      <w:r w:rsidR="00972D41">
        <w:rPr>
          <w:rFonts w:ascii="Arial" w:eastAsia="Times New Roman" w:hAnsi="Arial" w:cs="Arial"/>
          <w:bCs/>
          <w:szCs w:val="24"/>
        </w:rPr>
        <w:t xml:space="preserve"> iznose 104.80 eura bilo je mnogo radionica </w:t>
      </w:r>
    </w:p>
    <w:p w14:paraId="40BEB117" w14:textId="7F94957B" w:rsidR="00972D41" w:rsidRDefault="00972D41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       Predavača na projektu Full Steam Ahead </w:t>
      </w:r>
    </w:p>
    <w:p w14:paraId="15D4B895" w14:textId="77777777" w:rsidR="00446C24" w:rsidRPr="002C5C1A" w:rsidRDefault="00446C24" w:rsidP="002C5C1A">
      <w:pPr>
        <w:rPr>
          <w:rFonts w:ascii="Arial" w:eastAsia="Times New Roman" w:hAnsi="Arial" w:cs="Arial"/>
          <w:bCs/>
          <w:szCs w:val="24"/>
        </w:rPr>
      </w:pPr>
    </w:p>
    <w:p w14:paraId="1CB9E1C8" w14:textId="6EAE5854" w:rsidR="00FC0CFF" w:rsidRDefault="002C5C1A" w:rsidP="00FC0CFF">
      <w:pPr>
        <w:rPr>
          <w:rFonts w:ascii="Arial" w:eastAsia="Times New Roman" w:hAnsi="Arial" w:cs="Arial"/>
          <w:bCs/>
          <w:szCs w:val="24"/>
        </w:rPr>
      </w:pPr>
      <w:r w:rsidRPr="002C5C1A">
        <w:rPr>
          <w:rFonts w:ascii="Arial" w:eastAsia="Times New Roman" w:hAnsi="Arial" w:cs="Arial"/>
          <w:bCs/>
          <w:szCs w:val="24"/>
        </w:rPr>
        <w:t xml:space="preserve"> </w:t>
      </w:r>
    </w:p>
    <w:p w14:paraId="6802F2B2" w14:textId="74EECD1C" w:rsidR="00446C24" w:rsidRDefault="00982E23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 13.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 Ulaganj</w:t>
      </w:r>
      <w:r w:rsidR="006A4F03">
        <w:rPr>
          <w:rFonts w:ascii="Arial" w:eastAsia="Times New Roman" w:hAnsi="Arial" w:cs="Arial"/>
          <w:bCs/>
          <w:szCs w:val="24"/>
        </w:rPr>
        <w:t xml:space="preserve">a u postrojenja i opremu su </w:t>
      </w:r>
      <w:r>
        <w:rPr>
          <w:rFonts w:ascii="Arial" w:eastAsia="Times New Roman" w:hAnsi="Arial" w:cs="Arial"/>
          <w:bCs/>
          <w:szCs w:val="24"/>
        </w:rPr>
        <w:t xml:space="preserve">veće su </w:t>
      </w:r>
      <w:r w:rsidR="002C5C1A" w:rsidRPr="002C5C1A">
        <w:rPr>
          <w:rFonts w:ascii="Arial" w:eastAsia="Times New Roman" w:hAnsi="Arial" w:cs="Arial"/>
          <w:bCs/>
          <w:szCs w:val="24"/>
        </w:rPr>
        <w:t xml:space="preserve"> u izvještajnom razdoblju od</w:t>
      </w:r>
      <w:r w:rsidR="009568B4">
        <w:rPr>
          <w:rFonts w:ascii="Arial" w:eastAsia="Times New Roman" w:hAnsi="Arial" w:cs="Arial"/>
          <w:bCs/>
          <w:szCs w:val="24"/>
        </w:rPr>
        <w:t xml:space="preserve">  prethodnog </w:t>
      </w:r>
      <w:r w:rsidR="002C5C1A" w:rsidRPr="002C5C1A">
        <w:rPr>
          <w:rFonts w:ascii="Arial" w:eastAsia="Times New Roman" w:hAnsi="Arial" w:cs="Arial"/>
          <w:bCs/>
          <w:szCs w:val="24"/>
        </w:rPr>
        <w:t>za</w:t>
      </w:r>
      <w:r w:rsidR="006A4F03">
        <w:rPr>
          <w:rFonts w:ascii="Arial" w:eastAsia="Times New Roman" w:hAnsi="Arial" w:cs="Arial"/>
          <w:bCs/>
          <w:szCs w:val="24"/>
        </w:rPr>
        <w:t xml:space="preserve"> </w:t>
      </w:r>
      <w:r w:rsidR="00972D41">
        <w:rPr>
          <w:rFonts w:ascii="Arial" w:eastAsia="Times New Roman" w:hAnsi="Arial" w:cs="Arial"/>
          <w:bCs/>
          <w:szCs w:val="24"/>
        </w:rPr>
        <w:t xml:space="preserve">4.654,61 eura . Nabavljalo se; </w:t>
      </w:r>
      <w:r w:rsidR="00D87DF6">
        <w:rPr>
          <w:rFonts w:ascii="Arial" w:eastAsia="Times New Roman" w:hAnsi="Arial" w:cs="Arial"/>
          <w:bCs/>
          <w:szCs w:val="24"/>
        </w:rPr>
        <w:t>kompjuter, setovi za robotiku, domena za zvjezdarnicu.</w:t>
      </w:r>
    </w:p>
    <w:p w14:paraId="727CDBA7" w14:textId="3D7F8DF0" w:rsidR="00982E23" w:rsidRDefault="00982E23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lastRenderedPageBreak/>
        <w:t xml:space="preserve">    </w:t>
      </w:r>
    </w:p>
    <w:p w14:paraId="3E33F5B0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6A652F63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46D7C99F" w14:textId="2E77479B" w:rsidR="002C5C1A" w:rsidRPr="002C5C1A" w:rsidRDefault="00D25D1C" w:rsidP="002C5C1A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</w:t>
      </w:r>
      <w:r w:rsidR="00982E23">
        <w:rPr>
          <w:rFonts w:ascii="Arial" w:eastAsia="Times New Roman" w:hAnsi="Arial" w:cs="Arial"/>
          <w:b/>
          <w:bCs/>
          <w:szCs w:val="24"/>
        </w:rPr>
        <w:t xml:space="preserve"> 14. </w:t>
      </w:r>
      <w:r w:rsidR="002C5C1A" w:rsidRPr="002C5C1A">
        <w:rPr>
          <w:rFonts w:ascii="Arial" w:eastAsia="Times New Roman" w:hAnsi="Arial" w:cs="Arial"/>
          <w:bCs/>
          <w:szCs w:val="24"/>
        </w:rPr>
        <w:t>Višak prihoda i primitaka u izvještajnom tekuć</w:t>
      </w:r>
      <w:r w:rsidR="006025F9">
        <w:rPr>
          <w:rFonts w:ascii="Arial" w:eastAsia="Times New Roman" w:hAnsi="Arial" w:cs="Arial"/>
          <w:bCs/>
          <w:szCs w:val="24"/>
        </w:rPr>
        <w:t xml:space="preserve">em razdoblju  iznosi </w:t>
      </w:r>
      <w:r w:rsidR="00180178">
        <w:rPr>
          <w:rFonts w:ascii="Arial" w:eastAsia="Times New Roman" w:hAnsi="Arial" w:cs="Arial"/>
          <w:bCs/>
          <w:szCs w:val="24"/>
        </w:rPr>
        <w:t xml:space="preserve">37.578,58 eura </w:t>
      </w:r>
    </w:p>
    <w:p w14:paraId="5F5EBEBD" w14:textId="15AD2572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  <w:r w:rsidRPr="002C5C1A">
        <w:rPr>
          <w:rFonts w:ascii="Arial" w:eastAsia="Times New Roman" w:hAnsi="Arial" w:cs="Arial"/>
          <w:bCs/>
          <w:szCs w:val="24"/>
        </w:rPr>
        <w:t xml:space="preserve">       </w:t>
      </w:r>
    </w:p>
    <w:p w14:paraId="0C27D2B4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6ECAEEC6" w14:textId="77777777" w:rsidR="002C5C1A" w:rsidRPr="002C5C1A" w:rsidRDefault="002C5C1A" w:rsidP="002C5C1A">
      <w:pPr>
        <w:rPr>
          <w:rFonts w:ascii="Arial" w:eastAsia="Times New Roman" w:hAnsi="Arial" w:cs="Arial"/>
          <w:bCs/>
          <w:szCs w:val="24"/>
        </w:rPr>
      </w:pPr>
    </w:p>
    <w:p w14:paraId="7A370249" w14:textId="77777777" w:rsidR="002C5C1A" w:rsidRPr="002C5C1A" w:rsidRDefault="002C5C1A" w:rsidP="002C5C1A">
      <w:pPr>
        <w:keepNext/>
        <w:outlineLvl w:val="1"/>
        <w:rPr>
          <w:rFonts w:ascii="Arial" w:eastAsia="Times New Roman" w:hAnsi="Arial" w:cs="Times New Roman"/>
          <w:b/>
          <w:bCs/>
          <w:szCs w:val="24"/>
          <w:u w:val="single"/>
        </w:rPr>
      </w:pPr>
      <w:r w:rsidRPr="002C5C1A">
        <w:rPr>
          <w:rFonts w:ascii="Arial" w:eastAsia="Times New Roman" w:hAnsi="Arial" w:cs="Times New Roman"/>
          <w:b/>
          <w:bCs/>
          <w:szCs w:val="24"/>
          <w:u w:val="single"/>
        </w:rPr>
        <w:t xml:space="preserve">Bilješke uz OBVEZE </w:t>
      </w:r>
    </w:p>
    <w:p w14:paraId="2B5F9B23" w14:textId="77777777" w:rsidR="002C5C1A" w:rsidRPr="002C5C1A" w:rsidRDefault="002C5C1A" w:rsidP="002C5C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F67DB" w14:textId="01795D7B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  <w:b/>
        </w:rPr>
        <w:t xml:space="preserve"> 1. </w:t>
      </w:r>
      <w:r w:rsidRPr="002C5C1A">
        <w:rPr>
          <w:rFonts w:ascii="Arial" w:eastAsia="Times New Roman" w:hAnsi="Arial" w:cs="Arial"/>
        </w:rPr>
        <w:t xml:space="preserve"> Obveze na kraju izvje</w:t>
      </w:r>
      <w:r w:rsidR="005F53D9">
        <w:rPr>
          <w:rFonts w:ascii="Arial" w:eastAsia="Times New Roman" w:hAnsi="Arial" w:cs="Arial"/>
        </w:rPr>
        <w:t xml:space="preserve">štajnog razdoblja iznose </w:t>
      </w:r>
      <w:r w:rsidR="007F1795">
        <w:rPr>
          <w:rFonts w:ascii="Arial" w:eastAsia="Times New Roman" w:hAnsi="Arial" w:cs="Arial"/>
        </w:rPr>
        <w:t>1</w:t>
      </w:r>
      <w:r w:rsidR="00D4661E">
        <w:rPr>
          <w:rFonts w:ascii="Arial" w:eastAsia="Times New Roman" w:hAnsi="Arial" w:cs="Arial"/>
        </w:rPr>
        <w:t xml:space="preserve">99.227,05 </w:t>
      </w:r>
    </w:p>
    <w:p w14:paraId="0F2C58EF" w14:textId="31E063F4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ab/>
      </w:r>
    </w:p>
    <w:p w14:paraId="335C7230" w14:textId="77777777" w:rsidR="002C5C1A" w:rsidRPr="002C5C1A" w:rsidRDefault="002C5C1A" w:rsidP="002C5C1A">
      <w:pPr>
        <w:rPr>
          <w:rFonts w:ascii="Arial" w:eastAsia="Times New Roman" w:hAnsi="Arial" w:cs="Arial"/>
        </w:rPr>
      </w:pPr>
    </w:p>
    <w:p w14:paraId="7C95591A" w14:textId="54A215FE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  <w:b/>
        </w:rPr>
        <w:t xml:space="preserve"> 2. </w:t>
      </w:r>
      <w:r w:rsidRPr="002C5C1A">
        <w:rPr>
          <w:rFonts w:ascii="Arial" w:eastAsia="Times New Roman" w:hAnsi="Arial" w:cs="Arial"/>
        </w:rPr>
        <w:t>Dospjele obveze za m</w:t>
      </w:r>
      <w:r w:rsidR="005F53D9">
        <w:rPr>
          <w:rFonts w:ascii="Arial" w:eastAsia="Times New Roman" w:hAnsi="Arial" w:cs="Arial"/>
        </w:rPr>
        <w:t xml:space="preserve">aterijalne rashode iznose </w:t>
      </w:r>
      <w:r w:rsidR="00D4661E">
        <w:rPr>
          <w:rFonts w:ascii="Arial" w:eastAsia="Times New Roman" w:hAnsi="Arial" w:cs="Arial"/>
        </w:rPr>
        <w:t xml:space="preserve">5.774,53 , </w:t>
      </w:r>
      <w:r w:rsidRPr="002C5C1A">
        <w:rPr>
          <w:rFonts w:ascii="Arial" w:eastAsia="Times New Roman" w:hAnsi="Arial" w:cs="Arial"/>
        </w:rPr>
        <w:t xml:space="preserve">a odnose se na rashode koji </w:t>
      </w:r>
    </w:p>
    <w:p w14:paraId="08882718" w14:textId="77777777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 se financiraju iz nadle</w:t>
      </w:r>
      <w:r w:rsidR="005F53D9">
        <w:rPr>
          <w:rFonts w:ascii="Arial" w:eastAsia="Times New Roman" w:hAnsi="Arial" w:cs="Arial"/>
        </w:rPr>
        <w:t>žnog proračuna</w:t>
      </w:r>
      <w:r w:rsidRPr="002C5C1A">
        <w:rPr>
          <w:rFonts w:ascii="Arial" w:eastAsia="Times New Roman" w:hAnsi="Arial" w:cs="Arial"/>
        </w:rPr>
        <w:t>. D</w:t>
      </w:r>
      <w:r w:rsidR="001D55E2">
        <w:rPr>
          <w:rFonts w:ascii="Arial" w:eastAsia="Times New Roman" w:hAnsi="Arial" w:cs="Arial"/>
        </w:rPr>
        <w:t>o podnošenja izvješća obveze s   podmirene u cijelosti.</w:t>
      </w:r>
    </w:p>
    <w:p w14:paraId="6A5085E1" w14:textId="77777777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 </w:t>
      </w:r>
    </w:p>
    <w:p w14:paraId="2E2CF17D" w14:textId="77777777" w:rsidR="002C5C1A" w:rsidRPr="002C5C1A" w:rsidRDefault="002C5C1A" w:rsidP="002C5C1A">
      <w:pPr>
        <w:rPr>
          <w:rFonts w:ascii="Arial" w:eastAsia="Times New Roman" w:hAnsi="Arial" w:cs="Arial"/>
          <w:b/>
        </w:rPr>
      </w:pPr>
    </w:p>
    <w:p w14:paraId="0D391FB4" w14:textId="62AE42B7" w:rsidR="002C5C1A" w:rsidRPr="002C5C1A" w:rsidRDefault="00D25D1C" w:rsidP="002C5C1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="002C5C1A" w:rsidRPr="002C5C1A">
        <w:rPr>
          <w:rFonts w:ascii="Arial" w:eastAsia="Times New Roman" w:hAnsi="Arial" w:cs="Arial"/>
          <w:b/>
        </w:rPr>
        <w:t>.</w:t>
      </w:r>
      <w:r w:rsidR="002C5C1A" w:rsidRPr="002C5C1A">
        <w:rPr>
          <w:rFonts w:ascii="Arial" w:eastAsia="Times New Roman" w:hAnsi="Arial" w:cs="Arial"/>
        </w:rPr>
        <w:t xml:space="preserve"> Nedospjele obveze međuproračunskih korisnika u i</w:t>
      </w:r>
      <w:r w:rsidR="00840003">
        <w:rPr>
          <w:rFonts w:ascii="Arial" w:eastAsia="Times New Roman" w:hAnsi="Arial" w:cs="Arial"/>
        </w:rPr>
        <w:t>znosu od</w:t>
      </w:r>
      <w:r w:rsidR="002C5C1A" w:rsidRPr="002C5C1A">
        <w:rPr>
          <w:rFonts w:ascii="Arial" w:eastAsia="Times New Roman" w:hAnsi="Arial" w:cs="Arial"/>
        </w:rPr>
        <w:t xml:space="preserve"> odnose se na: </w:t>
      </w:r>
    </w:p>
    <w:p w14:paraId="63820751" w14:textId="7F11A352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        -bolovanje </w:t>
      </w:r>
      <w:r w:rsidR="00797718">
        <w:rPr>
          <w:rFonts w:ascii="Arial" w:eastAsia="Times New Roman" w:hAnsi="Arial" w:cs="Arial"/>
        </w:rPr>
        <w:t xml:space="preserve">preko 42 dana u iznosu od </w:t>
      </w:r>
      <w:r w:rsidRPr="002C5C1A">
        <w:rPr>
          <w:rFonts w:ascii="Arial" w:eastAsia="Times New Roman" w:hAnsi="Arial" w:cs="Arial"/>
        </w:rPr>
        <w:t xml:space="preserve">. Obveze se </w:t>
      </w:r>
    </w:p>
    <w:p w14:paraId="0E5FA0D8" w14:textId="1822252F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         refundiraju između MZO i HZZO-a.</w:t>
      </w:r>
      <w:r w:rsidR="00C47F74">
        <w:rPr>
          <w:rFonts w:ascii="Arial" w:eastAsia="Times New Roman" w:hAnsi="Arial" w:cs="Arial"/>
        </w:rPr>
        <w:t xml:space="preserve"> u iznosu od 4.528,31</w:t>
      </w:r>
    </w:p>
    <w:p w14:paraId="6F646A66" w14:textId="29F8BF0C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</w:t>
      </w:r>
      <w:r w:rsidR="007F1795">
        <w:rPr>
          <w:rFonts w:ascii="Arial" w:eastAsia="Times New Roman" w:hAnsi="Arial" w:cs="Arial"/>
        </w:rPr>
        <w:t xml:space="preserve">         </w:t>
      </w:r>
      <w:r w:rsidRPr="002C5C1A">
        <w:rPr>
          <w:rFonts w:ascii="Arial" w:eastAsia="Times New Roman" w:hAnsi="Arial" w:cs="Arial"/>
        </w:rPr>
        <w:t xml:space="preserve"> -obračun 65% prihoda u državni proračun od o</w:t>
      </w:r>
      <w:r w:rsidR="00840003">
        <w:rPr>
          <w:rFonts w:ascii="Arial" w:eastAsia="Times New Roman" w:hAnsi="Arial" w:cs="Arial"/>
        </w:rPr>
        <w:t>tplate stanova</w:t>
      </w:r>
      <w:r w:rsidR="00C47F74">
        <w:rPr>
          <w:rFonts w:ascii="Arial" w:eastAsia="Times New Roman" w:hAnsi="Arial" w:cs="Arial"/>
        </w:rPr>
        <w:t xml:space="preserve">  u iznosu 56,39</w:t>
      </w:r>
    </w:p>
    <w:p w14:paraId="7A52C76F" w14:textId="77777777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  </w:t>
      </w:r>
    </w:p>
    <w:p w14:paraId="54B9DB3E" w14:textId="3AB9D2A9" w:rsidR="002C5C1A" w:rsidRPr="002C5C1A" w:rsidRDefault="00D25D1C" w:rsidP="002C5C1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4</w:t>
      </w:r>
      <w:r w:rsidR="002C5C1A" w:rsidRPr="002C5C1A">
        <w:rPr>
          <w:rFonts w:ascii="Arial" w:eastAsia="Times New Roman" w:hAnsi="Arial" w:cs="Arial"/>
          <w:b/>
        </w:rPr>
        <w:t xml:space="preserve">. </w:t>
      </w:r>
      <w:r w:rsidR="002C5C1A" w:rsidRPr="002C5C1A">
        <w:rPr>
          <w:rFonts w:ascii="Arial" w:eastAsia="Times New Roman" w:hAnsi="Arial" w:cs="Arial"/>
        </w:rPr>
        <w:t>Nedospjele obveze za rashod</w:t>
      </w:r>
      <w:r w:rsidR="009C3C6D">
        <w:rPr>
          <w:rFonts w:ascii="Arial" w:eastAsia="Times New Roman" w:hAnsi="Arial" w:cs="Arial"/>
        </w:rPr>
        <w:t xml:space="preserve">e poslovanja u iznosu od </w:t>
      </w:r>
      <w:r w:rsidR="00EF5242">
        <w:rPr>
          <w:rFonts w:ascii="Arial" w:eastAsia="Times New Roman" w:hAnsi="Arial" w:cs="Arial"/>
        </w:rPr>
        <w:t xml:space="preserve">  </w:t>
      </w:r>
      <w:r w:rsidR="007B627D">
        <w:rPr>
          <w:rFonts w:ascii="Arial" w:eastAsia="Times New Roman" w:hAnsi="Arial" w:cs="Arial"/>
        </w:rPr>
        <w:t>1.021.426.54</w:t>
      </w:r>
      <w:r w:rsidR="002C5C1A" w:rsidRPr="002C5C1A">
        <w:rPr>
          <w:rFonts w:ascii="Arial" w:eastAsia="Times New Roman" w:hAnsi="Arial" w:cs="Arial"/>
        </w:rPr>
        <w:t xml:space="preserve"> odnose se na :</w:t>
      </w:r>
    </w:p>
    <w:p w14:paraId="791CC558" w14:textId="47598338" w:rsidR="002C5C1A" w:rsidRPr="002C5C1A" w:rsidRDefault="002C5C1A" w:rsidP="002C5C1A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ab/>
        <w:t>- obvez</w:t>
      </w:r>
      <w:r w:rsidR="00A87866">
        <w:rPr>
          <w:rFonts w:ascii="Arial" w:eastAsia="Times New Roman" w:hAnsi="Arial" w:cs="Arial"/>
        </w:rPr>
        <w:t xml:space="preserve">e za zaposlene u iznosu od </w:t>
      </w:r>
    </w:p>
    <w:p w14:paraId="5FCBA96B" w14:textId="4D6B3604" w:rsidR="002C5C1A" w:rsidRPr="002C5C1A" w:rsidRDefault="002C5C1A" w:rsidP="002C5C1A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>plaće za 06/</w:t>
      </w:r>
      <w:r w:rsidR="00A87866">
        <w:rPr>
          <w:rFonts w:ascii="Arial" w:eastAsia="Times New Roman" w:hAnsi="Arial" w:cs="Arial"/>
        </w:rPr>
        <w:t>2</w:t>
      </w:r>
      <w:r w:rsidR="00D4661E">
        <w:rPr>
          <w:rFonts w:ascii="Arial" w:eastAsia="Times New Roman" w:hAnsi="Arial" w:cs="Arial"/>
        </w:rPr>
        <w:t>3</w:t>
      </w:r>
      <w:r w:rsidRPr="002C5C1A">
        <w:rPr>
          <w:rFonts w:ascii="Arial" w:eastAsia="Times New Roman" w:hAnsi="Arial" w:cs="Arial"/>
        </w:rPr>
        <w:t>. iz MZO  u iznosu od</w:t>
      </w:r>
      <w:r w:rsidR="00E65F6A">
        <w:rPr>
          <w:rFonts w:ascii="Arial" w:eastAsia="Times New Roman" w:hAnsi="Arial" w:cs="Arial"/>
        </w:rPr>
        <w:t xml:space="preserve"> </w:t>
      </w:r>
      <w:r w:rsidR="007B627D">
        <w:rPr>
          <w:rFonts w:ascii="Arial" w:eastAsia="Times New Roman" w:hAnsi="Arial" w:cs="Arial"/>
        </w:rPr>
        <w:t xml:space="preserve"> </w:t>
      </w:r>
      <w:r w:rsidR="00D4661E">
        <w:rPr>
          <w:rFonts w:ascii="Arial" w:eastAsia="Times New Roman" w:hAnsi="Arial" w:cs="Arial"/>
        </w:rPr>
        <w:t>139.575,70</w:t>
      </w:r>
    </w:p>
    <w:p w14:paraId="232F4FCE" w14:textId="77777777" w:rsidR="002C5C1A" w:rsidRPr="002C5C1A" w:rsidRDefault="002C5C1A" w:rsidP="002C5C1A">
      <w:pPr>
        <w:ind w:left="1500"/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 xml:space="preserve">    </w:t>
      </w:r>
    </w:p>
    <w:p w14:paraId="691554D2" w14:textId="0BA1F82A" w:rsidR="002C5C1A" w:rsidRDefault="002C5C1A" w:rsidP="002C5C1A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>plaće za produženi boravak za 06/</w:t>
      </w:r>
      <w:r w:rsidR="00A87866">
        <w:rPr>
          <w:rFonts w:ascii="Arial" w:eastAsia="Times New Roman" w:hAnsi="Arial" w:cs="Arial"/>
        </w:rPr>
        <w:t>2</w:t>
      </w:r>
      <w:r w:rsidR="00D4661E">
        <w:rPr>
          <w:rFonts w:ascii="Arial" w:eastAsia="Times New Roman" w:hAnsi="Arial" w:cs="Arial"/>
        </w:rPr>
        <w:t>3</w:t>
      </w:r>
      <w:r w:rsidRPr="002C5C1A">
        <w:rPr>
          <w:rFonts w:ascii="Arial" w:eastAsia="Times New Roman" w:hAnsi="Arial" w:cs="Arial"/>
        </w:rPr>
        <w:t>. iz gradskog proračuna i ostalih prihoda, te plaće i ostale rashode za zaposlen</w:t>
      </w:r>
      <w:r w:rsidR="00A87866">
        <w:rPr>
          <w:rFonts w:ascii="Arial" w:eastAsia="Times New Roman" w:hAnsi="Arial" w:cs="Arial"/>
        </w:rPr>
        <w:t>e za pomoćnike u nastavi za 06/2</w:t>
      </w:r>
      <w:r w:rsidR="00D4661E">
        <w:rPr>
          <w:rFonts w:ascii="Arial" w:eastAsia="Times New Roman" w:hAnsi="Arial" w:cs="Arial"/>
        </w:rPr>
        <w:t>3</w:t>
      </w:r>
      <w:r w:rsidRPr="002C5C1A">
        <w:rPr>
          <w:rFonts w:ascii="Arial" w:eastAsia="Times New Roman" w:hAnsi="Arial" w:cs="Arial"/>
        </w:rPr>
        <w:t xml:space="preserve">. iz gradskog proračuna u iznosu od </w:t>
      </w:r>
      <w:r w:rsidR="00E65F6A">
        <w:rPr>
          <w:rFonts w:ascii="Arial" w:eastAsia="Times New Roman" w:hAnsi="Arial" w:cs="Arial"/>
        </w:rPr>
        <w:t xml:space="preserve"> </w:t>
      </w:r>
      <w:r w:rsidR="00997EB3">
        <w:rPr>
          <w:rFonts w:ascii="Arial" w:eastAsia="Times New Roman" w:hAnsi="Arial" w:cs="Arial"/>
        </w:rPr>
        <w:t>21.055.47</w:t>
      </w:r>
    </w:p>
    <w:p w14:paraId="0203F098" w14:textId="77777777" w:rsidR="00997EB3" w:rsidRDefault="00997EB3" w:rsidP="00997EB3">
      <w:pPr>
        <w:pStyle w:val="Odlomakpopisa"/>
        <w:rPr>
          <w:rFonts w:ascii="Arial" w:eastAsia="Times New Roman" w:hAnsi="Arial" w:cs="Arial"/>
        </w:rPr>
      </w:pPr>
    </w:p>
    <w:p w14:paraId="5FBA1D53" w14:textId="77777777" w:rsidR="00997EB3" w:rsidRPr="002C5C1A" w:rsidRDefault="00997EB3" w:rsidP="00997EB3">
      <w:pPr>
        <w:ind w:left="2061"/>
        <w:rPr>
          <w:rFonts w:ascii="Arial" w:eastAsia="Times New Roman" w:hAnsi="Arial" w:cs="Arial"/>
        </w:rPr>
      </w:pPr>
    </w:p>
    <w:p w14:paraId="7263E4F6" w14:textId="77777777" w:rsidR="002C5C1A" w:rsidRPr="002C5C1A" w:rsidRDefault="002C5C1A" w:rsidP="002C5C1A">
      <w:pPr>
        <w:ind w:left="1500"/>
        <w:rPr>
          <w:rFonts w:ascii="Arial" w:eastAsia="Times New Roman" w:hAnsi="Arial" w:cs="Arial"/>
        </w:rPr>
      </w:pPr>
    </w:p>
    <w:p w14:paraId="0D62F024" w14:textId="4DC86C7C" w:rsidR="002C5C1A" w:rsidRPr="002C5C1A" w:rsidRDefault="002C5C1A" w:rsidP="00EF5242">
      <w:pPr>
        <w:rPr>
          <w:rFonts w:ascii="Arial" w:eastAsia="Times New Roman" w:hAnsi="Arial" w:cs="Arial"/>
        </w:rPr>
      </w:pPr>
      <w:r w:rsidRPr="002C5C1A">
        <w:rPr>
          <w:rFonts w:ascii="Arial" w:eastAsia="Times New Roman" w:hAnsi="Arial" w:cs="Arial"/>
        </w:rPr>
        <w:tab/>
        <w:t xml:space="preserve"> </w:t>
      </w:r>
    </w:p>
    <w:p w14:paraId="27A33A78" w14:textId="77777777" w:rsidR="002C5C1A" w:rsidRPr="002C5C1A" w:rsidRDefault="002C5C1A" w:rsidP="002C5C1A">
      <w:pPr>
        <w:keepNext/>
        <w:outlineLvl w:val="1"/>
        <w:rPr>
          <w:rFonts w:ascii="Arial" w:eastAsia="Times New Roman" w:hAnsi="Arial" w:cs="Times New Roman"/>
          <w:b/>
          <w:bCs/>
          <w:szCs w:val="24"/>
          <w:u w:val="single"/>
        </w:rPr>
      </w:pPr>
    </w:p>
    <w:p w14:paraId="3C06D992" w14:textId="77777777" w:rsidR="002C5C1A" w:rsidRPr="002C5C1A" w:rsidRDefault="002C5C1A" w:rsidP="002C5C1A">
      <w:pPr>
        <w:ind w:left="180"/>
        <w:rPr>
          <w:rFonts w:ascii="Arial" w:eastAsia="Times New Roman" w:hAnsi="Arial" w:cs="Arial"/>
          <w:szCs w:val="24"/>
        </w:rPr>
      </w:pPr>
    </w:p>
    <w:p w14:paraId="6DD596EB" w14:textId="19D62260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>Mjesto</w:t>
      </w:r>
      <w:r w:rsidR="009A49F3">
        <w:rPr>
          <w:rFonts w:ascii="Arial" w:eastAsia="Times New Roman" w:hAnsi="Arial" w:cs="Arial"/>
          <w:szCs w:val="24"/>
        </w:rPr>
        <w:t xml:space="preserve"> i datum: Varaždin,</w:t>
      </w:r>
      <w:r w:rsidR="00AE6380">
        <w:rPr>
          <w:rFonts w:ascii="Arial" w:eastAsia="Times New Roman" w:hAnsi="Arial" w:cs="Arial"/>
          <w:szCs w:val="24"/>
        </w:rPr>
        <w:t>10</w:t>
      </w:r>
      <w:r w:rsidR="007F1795">
        <w:rPr>
          <w:rFonts w:ascii="Arial" w:eastAsia="Times New Roman" w:hAnsi="Arial" w:cs="Arial"/>
          <w:szCs w:val="24"/>
        </w:rPr>
        <w:t>.07.202</w:t>
      </w:r>
      <w:r w:rsidR="00AE6380">
        <w:rPr>
          <w:rFonts w:ascii="Arial" w:eastAsia="Times New Roman" w:hAnsi="Arial" w:cs="Arial"/>
          <w:szCs w:val="24"/>
        </w:rPr>
        <w:t>3</w:t>
      </w:r>
      <w:r w:rsidR="007F1795">
        <w:rPr>
          <w:rFonts w:ascii="Arial" w:eastAsia="Times New Roman" w:hAnsi="Arial" w:cs="Arial"/>
          <w:szCs w:val="24"/>
        </w:rPr>
        <w:t>.</w:t>
      </w:r>
    </w:p>
    <w:p w14:paraId="360BB041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                                                        </w:t>
      </w:r>
    </w:p>
    <w:p w14:paraId="79758341" w14:textId="77777777" w:rsidR="002C5C1A" w:rsidRPr="002C5C1A" w:rsidRDefault="002C5C1A" w:rsidP="002C5C1A">
      <w:pPr>
        <w:rPr>
          <w:rFonts w:ascii="Arial" w:eastAsia="Times New Roman" w:hAnsi="Arial" w:cs="Arial"/>
          <w:color w:val="3333CC"/>
          <w:szCs w:val="24"/>
        </w:rPr>
      </w:pPr>
      <w:r w:rsidRPr="002C5C1A">
        <w:rPr>
          <w:rFonts w:ascii="Arial" w:eastAsia="Times New Roman" w:hAnsi="Arial" w:cs="Arial"/>
          <w:b/>
          <w:bCs/>
          <w:szCs w:val="24"/>
        </w:rPr>
        <w:t>Osoba za kontaktiranje:</w:t>
      </w:r>
      <w:r w:rsidRPr="002C5C1A">
        <w:rPr>
          <w:rFonts w:ascii="Arial" w:eastAsia="Times New Roman" w:hAnsi="Arial" w:cs="Arial"/>
          <w:szCs w:val="24"/>
        </w:rPr>
        <w:t xml:space="preserve"> </w:t>
      </w:r>
      <w:r w:rsidR="00D25D1C">
        <w:rPr>
          <w:rFonts w:ascii="Arial" w:eastAsia="Times New Roman" w:hAnsi="Arial" w:cs="Arial"/>
          <w:color w:val="3333CC"/>
          <w:szCs w:val="24"/>
        </w:rPr>
        <w:t>BRANKICA LIPOVEC</w:t>
      </w:r>
    </w:p>
    <w:p w14:paraId="1A72344C" w14:textId="2A4D0068" w:rsidR="008C735D" w:rsidRPr="002C5C1A" w:rsidRDefault="002C5C1A" w:rsidP="002C5C1A">
      <w:pPr>
        <w:rPr>
          <w:rFonts w:ascii="Arial" w:eastAsia="Times New Roman" w:hAnsi="Arial" w:cs="Arial"/>
          <w:color w:val="3333CC"/>
          <w:szCs w:val="24"/>
        </w:rPr>
      </w:pPr>
      <w:r w:rsidRPr="002C5C1A">
        <w:rPr>
          <w:rFonts w:ascii="Arial" w:eastAsia="Times New Roman" w:hAnsi="Arial" w:cs="Arial"/>
          <w:b/>
          <w:bCs/>
          <w:szCs w:val="24"/>
        </w:rPr>
        <w:t>Telefon za kontakt:</w:t>
      </w:r>
      <w:r w:rsidRPr="002C5C1A">
        <w:rPr>
          <w:rFonts w:ascii="Arial" w:eastAsia="Times New Roman" w:hAnsi="Arial" w:cs="Arial"/>
          <w:szCs w:val="24"/>
        </w:rPr>
        <w:t xml:space="preserve"> </w:t>
      </w:r>
      <w:r w:rsidRPr="002C5C1A">
        <w:rPr>
          <w:rFonts w:ascii="Arial" w:eastAsia="Times New Roman" w:hAnsi="Arial" w:cs="Arial"/>
          <w:color w:val="3333CC"/>
          <w:szCs w:val="24"/>
        </w:rPr>
        <w:t>042</w:t>
      </w:r>
      <w:r w:rsidR="008C735D">
        <w:rPr>
          <w:rFonts w:ascii="Arial" w:eastAsia="Times New Roman" w:hAnsi="Arial" w:cs="Arial"/>
          <w:color w:val="3333CC"/>
          <w:szCs w:val="24"/>
        </w:rPr>
        <w:t xml:space="preserve"> 214 467</w:t>
      </w:r>
    </w:p>
    <w:p w14:paraId="2C41613A" w14:textId="7697B9F0" w:rsidR="002C5C1A" w:rsidRPr="002C5C1A" w:rsidRDefault="002C5C1A" w:rsidP="002C5C1A">
      <w:pPr>
        <w:rPr>
          <w:rFonts w:ascii="Arial" w:eastAsia="Times New Roman" w:hAnsi="Arial" w:cs="Arial"/>
          <w:color w:val="3333CC"/>
          <w:szCs w:val="24"/>
        </w:rPr>
      </w:pPr>
      <w:r w:rsidRPr="002C5C1A">
        <w:rPr>
          <w:rFonts w:ascii="Arial" w:eastAsia="Times New Roman" w:hAnsi="Arial" w:cs="Arial"/>
          <w:b/>
          <w:bCs/>
          <w:szCs w:val="24"/>
        </w:rPr>
        <w:t>Zakonski predstavnik:</w:t>
      </w:r>
      <w:r w:rsidRPr="002C5C1A">
        <w:rPr>
          <w:rFonts w:ascii="Arial" w:eastAsia="Times New Roman" w:hAnsi="Arial" w:cs="Arial"/>
          <w:szCs w:val="24"/>
        </w:rPr>
        <w:t xml:space="preserve"> </w:t>
      </w:r>
      <w:r w:rsidR="007F1795">
        <w:rPr>
          <w:rFonts w:ascii="Arial" w:eastAsia="Times New Roman" w:hAnsi="Arial" w:cs="Arial"/>
          <w:color w:val="3333CC"/>
          <w:szCs w:val="24"/>
        </w:rPr>
        <w:t>SANJA POSAVEC</w:t>
      </w:r>
      <w:r w:rsidRPr="002C5C1A">
        <w:rPr>
          <w:rFonts w:ascii="Arial" w:eastAsia="Times New Roman" w:hAnsi="Arial" w:cs="Arial"/>
          <w:color w:val="3333CC"/>
          <w:szCs w:val="24"/>
        </w:rPr>
        <w:t>, prof.</w:t>
      </w:r>
    </w:p>
    <w:p w14:paraId="633BB540" w14:textId="77777777" w:rsidR="002C5C1A" w:rsidRPr="002C5C1A" w:rsidRDefault="002C5C1A" w:rsidP="002C5C1A">
      <w:pPr>
        <w:rPr>
          <w:rFonts w:ascii="Arial" w:eastAsia="Times New Roman" w:hAnsi="Arial" w:cs="Arial"/>
          <w:color w:val="3333CC"/>
          <w:szCs w:val="24"/>
        </w:rPr>
      </w:pPr>
    </w:p>
    <w:p w14:paraId="04A54786" w14:textId="77777777" w:rsidR="002C5C1A" w:rsidRPr="002C5C1A" w:rsidRDefault="002C5C1A" w:rsidP="002C5C1A">
      <w:pPr>
        <w:rPr>
          <w:rFonts w:ascii="Arial" w:eastAsia="Times New Roman" w:hAnsi="Arial" w:cs="Arial"/>
          <w:b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           </w:t>
      </w:r>
    </w:p>
    <w:p w14:paraId="53B5890A" w14:textId="77777777" w:rsidR="002C5C1A" w:rsidRPr="002C5C1A" w:rsidRDefault="002C5C1A" w:rsidP="002C5C1A">
      <w:pPr>
        <w:ind w:left="5040" w:firstLine="720"/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Zakonski predstavnik:</w:t>
      </w:r>
    </w:p>
    <w:p w14:paraId="765728A9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</w:r>
      <w:r w:rsidRPr="002C5C1A">
        <w:rPr>
          <w:rFonts w:ascii="Arial" w:eastAsia="Times New Roman" w:hAnsi="Arial" w:cs="Arial"/>
          <w:szCs w:val="24"/>
        </w:rPr>
        <w:tab/>
        <w:t xml:space="preserve">              /potpis/</w:t>
      </w:r>
    </w:p>
    <w:p w14:paraId="08BFC80B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                                     M.P.</w:t>
      </w:r>
    </w:p>
    <w:p w14:paraId="406A1028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3FFAB748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</w:t>
      </w:r>
    </w:p>
    <w:p w14:paraId="10561C73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___________________</w:t>
      </w:r>
    </w:p>
    <w:p w14:paraId="528E32B4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343C15CF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001D67B1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031F9B57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  <w:r w:rsidRPr="002C5C1A">
        <w:rPr>
          <w:rFonts w:ascii="Arial" w:eastAsia="Times New Roman" w:hAnsi="Arial" w:cs="Arial"/>
        </w:rPr>
        <w:tab/>
      </w:r>
    </w:p>
    <w:p w14:paraId="6E970842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3324C846" w14:textId="77777777" w:rsidR="002C5C1A" w:rsidRPr="002C5C1A" w:rsidRDefault="002C5C1A" w:rsidP="002C5C1A">
      <w:pPr>
        <w:rPr>
          <w:rFonts w:ascii="Arial" w:eastAsia="Times New Roman" w:hAnsi="Arial" w:cs="Arial"/>
          <w:szCs w:val="24"/>
        </w:rPr>
      </w:pPr>
    </w:p>
    <w:p w14:paraId="2523E63F" w14:textId="77777777" w:rsidR="002C5C1A" w:rsidRPr="002C5C1A" w:rsidRDefault="002C5C1A" w:rsidP="002C5C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4B6EE" w14:textId="77777777" w:rsidR="00F2329D" w:rsidRDefault="00F2329D"/>
    <w:sectPr w:rsidR="00F2329D" w:rsidSect="00DC547F">
      <w:footerReference w:type="even" r:id="rId8"/>
      <w:footerReference w:type="default" r:id="rId9"/>
      <w:pgSz w:w="11906" w:h="16838"/>
      <w:pgMar w:top="1021" w:right="96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40B8" w14:textId="77777777" w:rsidR="009E00F9" w:rsidRDefault="009E00F9">
      <w:r>
        <w:separator/>
      </w:r>
    </w:p>
  </w:endnote>
  <w:endnote w:type="continuationSeparator" w:id="0">
    <w:p w14:paraId="2A31B936" w14:textId="77777777" w:rsidR="009E00F9" w:rsidRDefault="009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69B9" w14:textId="77777777" w:rsidR="0004113B" w:rsidRDefault="00F47A4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D18CC20" w14:textId="77777777" w:rsidR="0004113B" w:rsidRDefault="009E00F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A4DE" w14:textId="77777777" w:rsidR="0004113B" w:rsidRDefault="00F47A4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48C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B809412" w14:textId="77777777" w:rsidR="0004113B" w:rsidRDefault="009E00F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4C74" w14:textId="77777777" w:rsidR="009E00F9" w:rsidRDefault="009E00F9">
      <w:r>
        <w:separator/>
      </w:r>
    </w:p>
  </w:footnote>
  <w:footnote w:type="continuationSeparator" w:id="0">
    <w:p w14:paraId="2022C3EB" w14:textId="77777777" w:rsidR="009E00F9" w:rsidRDefault="009E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49"/>
      </v:shape>
    </w:pict>
  </w:numPicBullet>
  <w:abstractNum w:abstractNumId="0" w15:restartNumberingAfterBreak="0">
    <w:nsid w:val="21492A77"/>
    <w:multiLevelType w:val="hybridMultilevel"/>
    <w:tmpl w:val="FF2E1C88"/>
    <w:lvl w:ilvl="0" w:tplc="041A0007">
      <w:start w:val="1"/>
      <w:numFmt w:val="bullet"/>
      <w:lvlText w:val=""/>
      <w:lvlPicBulletId w:val="0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1A"/>
    <w:rsid w:val="00017573"/>
    <w:rsid w:val="0004677C"/>
    <w:rsid w:val="00074268"/>
    <w:rsid w:val="000842DA"/>
    <w:rsid w:val="000F1342"/>
    <w:rsid w:val="001178B5"/>
    <w:rsid w:val="00180178"/>
    <w:rsid w:val="001D55E2"/>
    <w:rsid w:val="002C5C1A"/>
    <w:rsid w:val="002D74AE"/>
    <w:rsid w:val="0034589A"/>
    <w:rsid w:val="00411539"/>
    <w:rsid w:val="00446C24"/>
    <w:rsid w:val="0049429E"/>
    <w:rsid w:val="004A143C"/>
    <w:rsid w:val="005F53D9"/>
    <w:rsid w:val="005F55F3"/>
    <w:rsid w:val="006025F9"/>
    <w:rsid w:val="00664D8A"/>
    <w:rsid w:val="006A4F03"/>
    <w:rsid w:val="006E48C4"/>
    <w:rsid w:val="0072382B"/>
    <w:rsid w:val="00746CD5"/>
    <w:rsid w:val="00797718"/>
    <w:rsid w:val="007A0E22"/>
    <w:rsid w:val="007B627D"/>
    <w:rsid w:val="007C4A23"/>
    <w:rsid w:val="007D7F6A"/>
    <w:rsid w:val="007F1795"/>
    <w:rsid w:val="008056B4"/>
    <w:rsid w:val="00837B64"/>
    <w:rsid w:val="00840003"/>
    <w:rsid w:val="00856831"/>
    <w:rsid w:val="00883B75"/>
    <w:rsid w:val="0089614D"/>
    <w:rsid w:val="008C0896"/>
    <w:rsid w:val="008C735D"/>
    <w:rsid w:val="008F55FA"/>
    <w:rsid w:val="009147A3"/>
    <w:rsid w:val="009568B4"/>
    <w:rsid w:val="00972D41"/>
    <w:rsid w:val="00982E23"/>
    <w:rsid w:val="00993F43"/>
    <w:rsid w:val="00997EB3"/>
    <w:rsid w:val="009A49F3"/>
    <w:rsid w:val="009C3C6D"/>
    <w:rsid w:val="009E00F9"/>
    <w:rsid w:val="00A82C89"/>
    <w:rsid w:val="00A87866"/>
    <w:rsid w:val="00AE6380"/>
    <w:rsid w:val="00B30BE4"/>
    <w:rsid w:val="00BC7C78"/>
    <w:rsid w:val="00C3296C"/>
    <w:rsid w:val="00C47F74"/>
    <w:rsid w:val="00C5332D"/>
    <w:rsid w:val="00C566CC"/>
    <w:rsid w:val="00C95DA5"/>
    <w:rsid w:val="00D25D1C"/>
    <w:rsid w:val="00D4661E"/>
    <w:rsid w:val="00D87DF6"/>
    <w:rsid w:val="00DC52DC"/>
    <w:rsid w:val="00DC547F"/>
    <w:rsid w:val="00E46B37"/>
    <w:rsid w:val="00E55C4B"/>
    <w:rsid w:val="00E65F6A"/>
    <w:rsid w:val="00EA0C9D"/>
    <w:rsid w:val="00ED5B69"/>
    <w:rsid w:val="00EF5242"/>
    <w:rsid w:val="00F12FF4"/>
    <w:rsid w:val="00F2329D"/>
    <w:rsid w:val="00F307F7"/>
    <w:rsid w:val="00F430A5"/>
    <w:rsid w:val="00F47A42"/>
    <w:rsid w:val="00F84EE2"/>
    <w:rsid w:val="00FB0392"/>
    <w:rsid w:val="00FC0CFF"/>
    <w:rsid w:val="00FC4B3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C1F0"/>
  <w15:docId w15:val="{46932678-6D45-42FE-8454-6C019206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5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5C1A"/>
  </w:style>
  <w:style w:type="character" w:styleId="Brojstranice">
    <w:name w:val="page number"/>
    <w:basedOn w:val="Zadanifontodlomka"/>
    <w:rsid w:val="002C5C1A"/>
  </w:style>
  <w:style w:type="table" w:styleId="Reetkatablice">
    <w:name w:val="Table Grid"/>
    <w:basedOn w:val="Obinatablica"/>
    <w:uiPriority w:val="59"/>
    <w:rsid w:val="002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5E87-2D81-419D-9A8B-933D1FE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BRANKICA</cp:lastModifiedBy>
  <cp:revision>15</cp:revision>
  <dcterms:created xsi:type="dcterms:W3CDTF">2023-07-07T11:49:00Z</dcterms:created>
  <dcterms:modified xsi:type="dcterms:W3CDTF">2023-07-10T08:47:00Z</dcterms:modified>
</cp:coreProperties>
</file>